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95A8F" w:rsidR="0090250B" w:rsidP="00727F5B" w:rsidRDefault="541761B7" w14:paraId="76281990" w14:textId="43FDFFBC">
      <w:pPr>
        <w:pStyle w:val="Heading1"/>
        <w:keepNext w:val="0"/>
        <w:keepLines w:val="0"/>
        <w:spacing w:after="160" w:line="240" w:lineRule="auto"/>
        <w:rPr>
          <w:rFonts w:ascii="Figtree" w:hAnsi="Figtree" w:eastAsia="Avenir Next LT Pro Regular" w:cs="Avenir Next LT Pro Regular"/>
          <w:color w:val="auto"/>
          <w:sz w:val="28"/>
          <w:szCs w:val="28"/>
        </w:rPr>
      </w:pPr>
      <w:r w:rsidRPr="00695A8F">
        <w:rPr>
          <w:rFonts w:ascii="Figtree" w:hAnsi="Figtree" w:eastAsia="Avenir Next LT Pro Regular" w:cs="Avenir Next LT Pro Regular"/>
          <w:b/>
          <w:color w:val="000000" w:themeColor="text1"/>
          <w:sz w:val="28"/>
          <w:szCs w:val="28"/>
        </w:rPr>
        <w:t>Wildfire Comms Toolkit</w:t>
      </w:r>
      <w:r w:rsidRPr="00695A8F">
        <w:rPr>
          <w:rFonts w:ascii="Figtree" w:hAnsi="Figtree" w:eastAsia="Avenir Next LT Pro Regular" w:cs="Avenir Next LT Pro Regular"/>
          <w:sz w:val="28"/>
          <w:szCs w:val="28"/>
        </w:rPr>
        <w:t xml:space="preserve"> </w:t>
      </w:r>
      <w:r w:rsidRPr="00695A8F" w:rsidR="00CBC003">
        <w:rPr>
          <w:rFonts w:ascii="Figtree" w:hAnsi="Figtree" w:eastAsia="Avenir Next LT Pro Regular" w:cs="Avenir Next LT Pro Regular"/>
          <w:b/>
          <w:color w:val="auto"/>
          <w:sz w:val="28"/>
          <w:szCs w:val="28"/>
        </w:rPr>
        <w:t xml:space="preserve">| Resources </w:t>
      </w:r>
      <w:r w:rsidRPr="00695A8F" w:rsidR="00CA5B61">
        <w:rPr>
          <w:rFonts w:ascii="Figtree" w:hAnsi="Figtree" w:eastAsia="Avenir Next LT Pro Regular" w:cs="Avenir Next LT Pro Regular"/>
          <w:b/>
          <w:color w:val="auto"/>
          <w:sz w:val="28"/>
          <w:szCs w:val="28"/>
        </w:rPr>
        <w:t xml:space="preserve">&amp; </w:t>
      </w:r>
      <w:r w:rsidRPr="00695A8F" w:rsidR="00CBC003">
        <w:rPr>
          <w:rFonts w:ascii="Figtree" w:hAnsi="Figtree" w:eastAsia="Avenir Next LT Pro Regular" w:cs="Avenir Next LT Pro Regular"/>
          <w:b/>
          <w:color w:val="auto"/>
          <w:sz w:val="28"/>
          <w:szCs w:val="28"/>
        </w:rPr>
        <w:t xml:space="preserve">Best Practices | </w:t>
      </w:r>
      <w:r w:rsidRPr="00695A8F" w:rsidR="00F33D0E">
        <w:rPr>
          <w:rFonts w:ascii="Figtree" w:hAnsi="Figtree" w:eastAsia="Avenir Next LT Pro Regular" w:cs="Avenir Next LT Pro Regular"/>
          <w:b/>
          <w:color w:val="auto"/>
          <w:sz w:val="28"/>
          <w:szCs w:val="28"/>
        </w:rPr>
        <w:t>Ontario</w:t>
      </w:r>
    </w:p>
    <w:p w:rsidRPr="00695A8F" w:rsidR="5C237EBD" w:rsidP="00727F5B" w:rsidRDefault="00CBC003" w14:paraId="110C159F" w14:textId="43C04334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i/>
          <w:color w:val="000000" w:themeColor="text1"/>
          <w:sz w:val="21"/>
          <w:szCs w:val="21"/>
        </w:rPr>
        <w:t>Prepared</w:t>
      </w:r>
      <w:r w:rsidRPr="00695A8F" w:rsidR="004C622A">
        <w:rPr>
          <w:rFonts w:ascii="Figtree" w:hAnsi="Figtree" w:eastAsia="Avenir Next LT Pro Regular" w:cs="Avenir Next LT Pro Regular"/>
          <w:i/>
          <w:iCs/>
          <w:color w:val="000000" w:themeColor="text1"/>
          <w:sz w:val="21"/>
          <w:szCs w:val="21"/>
        </w:rPr>
        <w:t>:</w:t>
      </w:r>
      <w:r w:rsidRPr="00695A8F">
        <w:rPr>
          <w:rFonts w:ascii="Figtree" w:hAnsi="Figtree" w:eastAsia="Avenir Next LT Pro Regular" w:cs="Avenir Next LT Pro Regular"/>
          <w:i/>
          <w:color w:val="000000" w:themeColor="text1"/>
          <w:sz w:val="21"/>
          <w:szCs w:val="21"/>
        </w:rPr>
        <w:t xml:space="preserve"> </w:t>
      </w:r>
      <w:r w:rsidR="00485B9F">
        <w:rPr>
          <w:rFonts w:ascii="Figtree" w:hAnsi="Figtree" w:eastAsia="Avenir Next LT Pro Regular" w:cs="Avenir Next LT Pro Regular"/>
          <w:i/>
          <w:color w:val="000000" w:themeColor="text1"/>
          <w:sz w:val="21"/>
          <w:szCs w:val="21"/>
        </w:rPr>
        <w:t xml:space="preserve">May 2026 </w:t>
      </w:r>
    </w:p>
    <w:p w:rsidRPr="00695A8F" w:rsidR="5C237EBD" w:rsidP="00727F5B" w:rsidRDefault="5C237EBD" w14:paraId="66445985" w14:textId="6217B483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b/>
          <w:color w:val="000000" w:themeColor="text1"/>
          <w:sz w:val="21"/>
          <w:szCs w:val="21"/>
        </w:rPr>
        <w:t>Introduction</w:t>
      </w:r>
    </w:p>
    <w:p w:rsidRPr="00695A8F" w:rsidR="5C237EBD" w:rsidP="00727F5B" w:rsidRDefault="5C237EBD" w14:paraId="28C669F4" w14:textId="259421F5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Whether you are preparing for an evacuation, encouraging preparedness, increasing safety awareness,</w:t>
      </w:r>
      <w:r w:rsidRPr="00695A8F" w:rsidR="2D1C06F5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or keeping people informed during an evacuation,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clear and </w:t>
      </w:r>
      <w:r w:rsidRPr="00695A8F" w:rsidR="007E6E9A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concise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communication is key. </w:t>
      </w:r>
    </w:p>
    <w:p w:rsidRPr="00695A8F" w:rsidR="5C237EBD" w:rsidP="00727F5B" w:rsidRDefault="5C237EBD" w14:paraId="6E0A1F8C" w14:textId="5E390C21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During unpredictable weather and weather-related events such as wildfire</w:t>
      </w:r>
      <w:r w:rsidRPr="00695A8F" w:rsidR="00A156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, information can move quickly. </w:t>
      </w:r>
      <w:r w:rsidRPr="00695A8F" w:rsidR="00690A2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nformation</w:t>
      </w:r>
      <w:r w:rsidRPr="00695A8F" w:rsidR="00690A2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must be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accurate, consistent</w:t>
      </w:r>
      <w:r w:rsidRPr="00695A8F" w:rsidR="00A156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,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and factual.</w:t>
      </w:r>
    </w:p>
    <w:p w:rsidRPr="00695A8F" w:rsidR="5C237EBD" w:rsidP="00727F5B" w:rsidRDefault="5C237EBD" w14:paraId="4D698EA2" w14:textId="089AD45F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This toolkit was created to support communities during wildfires to share up-to-date, consistent, and accurate information with members and neighbouring </w:t>
      </w:r>
      <w:r w:rsidRPr="00695A8F" w:rsidR="00246C07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communities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. It includes best practices in communicating during a crisis, messaging, social media</w:t>
      </w:r>
      <w:r w:rsidRPr="00695A8F" w:rsidR="32F7BD4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,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and web assets to support information sharing with</w:t>
      </w:r>
      <w:r w:rsidRPr="00695A8F" w:rsidR="00405D33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those impacted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.</w:t>
      </w:r>
    </w:p>
    <w:p w:rsidRPr="00695A8F" w:rsidR="5C237EBD" w:rsidP="00727F5B" w:rsidRDefault="7ADD50EC" w14:paraId="3D17F21C" w14:textId="052EBED0">
      <w:p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We have prepared this toolkit to be easily adaptable for different communities and situations. Each piece may be changed to suit your unique needs. Areas for customization have been highlighted in </w:t>
      </w:r>
      <w:r w:rsidRPr="00695A8F" w:rsidR="00EA12C7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highlight w:val="yellow"/>
        </w:rPr>
        <w:t>yellow</w:t>
      </w:r>
      <w:r w:rsidRPr="00695A8F" w:rsidR="00EA12C7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and [brackets].</w:t>
      </w:r>
    </w:p>
    <w:p w:rsidRPr="00695A8F" w:rsidR="5C237EBD" w:rsidP="00727F5B" w:rsidRDefault="5C237EBD" w14:paraId="0ECC749C" w14:textId="0D239D9C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b/>
          <w:bCs/>
          <w:color w:val="000000" w:themeColor="text1"/>
          <w:sz w:val="21"/>
          <w:szCs w:val="21"/>
        </w:rPr>
        <w:t>Communications Best Practices During Crisis</w:t>
      </w:r>
    </w:p>
    <w:p w:rsidRPr="00695A8F" w:rsidR="682D4C4E" w:rsidP="00727F5B" w:rsidRDefault="002B5092" w14:paraId="01921834" w14:textId="00BB812F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Care for Wellbeing</w:t>
      </w:r>
    </w:p>
    <w:p w:rsidRPr="00695A8F" w:rsidR="429A9CDC" w:rsidP="00727F5B" w:rsidRDefault="429A9CDC" w14:paraId="0C7FAC24" w14:textId="7BD0E83B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3D11E294" w:rsidR="429A9CDC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Fear, uncertainty, and displacement can take a heavy toll on individuals and families, especially the most vulnerable. </w:t>
      </w:r>
      <w:r w:rsidRPr="3D11E294" w:rsidR="006348F7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>Including local</w:t>
      </w:r>
      <w:r w:rsidRPr="3D11E294" w:rsidR="60414CEF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 support</w:t>
      </w:r>
      <w:r w:rsidRPr="3D11E294" w:rsidR="006348F7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 </w:t>
      </w:r>
      <w:r w:rsidRPr="3D11E294" w:rsidR="60414CEF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in your communications </w:t>
      </w:r>
      <w:r w:rsidRPr="3D11E294" w:rsidR="00AB5ED2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will </w:t>
      </w:r>
      <w:r w:rsidRPr="3D11E294" w:rsidR="60414CEF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remind people that help is available. </w:t>
      </w:r>
      <w:r w:rsidRPr="3D11E294" w:rsidR="6B3BCF69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Free mental health and wellness support is available 24 hours a day through the Hope for Wellness Helpline at 1-855-242-3310 or online at </w:t>
      </w:r>
      <w:hyperlink r:id="Re6da306d2b154f3f">
        <w:r w:rsidRPr="3D11E294" w:rsidR="0072078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www.</w:t>
        </w:r>
        <w:r w:rsidRPr="3D11E294" w:rsidR="6B3BCF69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HopeForWellness.ca</w:t>
        </w:r>
      </w:hyperlink>
      <w:r w:rsidRPr="3D11E294" w:rsidR="6B3BCF69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>. Support is available in English, French, Cree and Ojibway (Anishinaabemowin) on request. Children and youth can also call the Kids Help Phone anytime at 1-800-668-6868 or text FIRSTNATIONS to 686868.</w:t>
      </w:r>
      <w:r w:rsidRPr="3D11E294" w:rsidR="00E87765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 </w:t>
      </w:r>
      <w:r w:rsidRPr="3D11E294" w:rsidR="00E87765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  <w:u w:val="single"/>
        </w:rPr>
        <w:t>Callers who are Indigenous can press 3 to be connected with Indigenous-specific care.</w:t>
      </w:r>
      <w:r w:rsidRPr="3D11E294" w:rsidR="00E87765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> </w:t>
      </w:r>
    </w:p>
    <w:p w:rsidRPr="00695A8F" w:rsidR="6B3BCF69" w:rsidP="00727F5B" w:rsidRDefault="6B3BCF69" w14:paraId="709B1A6E" w14:textId="54681A4D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In</w:t>
      </w:r>
      <w:r w:rsidRPr="00695A8F" w:rsidR="00460E64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cident U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pdates</w:t>
      </w:r>
    </w:p>
    <w:p w:rsidRPr="00695A8F" w:rsidR="5C237EBD" w:rsidP="00727F5B" w:rsidRDefault="5C237EBD" w14:paraId="1CB5B629" w14:textId="63B6DE75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Provide regular updates about the incident. Each update should include: </w:t>
      </w:r>
    </w:p>
    <w:p w:rsidRPr="00695A8F" w:rsidR="5C237EBD" w:rsidP="00727F5B" w:rsidRDefault="5C237EBD" w14:paraId="3F1FF514" w14:textId="088123D7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Date and time of the update</w:t>
      </w:r>
    </w:p>
    <w:p w:rsidRPr="00695A8F" w:rsidR="5C237EBD" w:rsidP="00727F5B" w:rsidRDefault="5C237EBD" w14:paraId="0E3B2839" w14:textId="1CE94C3B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Information about the </w:t>
      </w:r>
      <w:r w:rsidRPr="00695A8F" w:rsidR="00EE361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event</w:t>
      </w:r>
      <w:r w:rsidRPr="00695A8F" w:rsidR="006334A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. For example, for a 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wildfire</w:t>
      </w:r>
      <w:r w:rsidRPr="00695A8F" w:rsidR="006334A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you'll want to include 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location, size, impact to people, property and transportation routes</w:t>
      </w:r>
    </w:p>
    <w:p w:rsidRPr="00695A8F" w:rsidR="5C237EBD" w:rsidP="00727F5B" w:rsidRDefault="5C237EBD" w14:paraId="0B58E87A" w14:textId="4FFB755B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Current act</w:t>
      </w:r>
      <w:r w:rsidRPr="00695A8F" w:rsidR="00F61CE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ions being taken in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respon</w:t>
      </w:r>
      <w:r w:rsidRPr="00695A8F" w:rsidR="00F61CE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se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to the incident </w:t>
      </w:r>
    </w:p>
    <w:p w:rsidRPr="00695A8F" w:rsidR="5C237EBD" w:rsidP="00727F5B" w:rsidRDefault="5C237EBD" w14:paraId="15CDEFF5" w14:textId="746DDC58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Information to ensure the safety and wellbeing of members (e.g., resources and support available)</w:t>
      </w:r>
    </w:p>
    <w:p w:rsidRPr="00695A8F" w:rsidR="5C237EBD" w:rsidP="00727F5B" w:rsidRDefault="5C237EBD" w14:paraId="21B9D6F0" w14:textId="2A7FEC6D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Date and time that the next update will be provided (e.g., “Our next update will be provided tomorrow by 3 p.m.”)</w:t>
      </w:r>
    </w:p>
    <w:p w:rsidRPr="00695A8F" w:rsidR="5C237EBD" w:rsidP="00727F5B" w:rsidRDefault="5C237EBD" w14:paraId="7EF54B53" w14:textId="45C7E205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Use multiple communication channels:</w:t>
      </w:r>
    </w:p>
    <w:p w:rsidRPr="00695A8F" w:rsidR="5C237EBD" w:rsidP="00727F5B" w:rsidRDefault="5C237EBD" w14:paraId="062E7B35" w14:textId="320F1AE0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Website</w:t>
      </w:r>
    </w:p>
    <w:p w:rsidRPr="00695A8F" w:rsidR="5C237EBD" w:rsidP="00727F5B" w:rsidRDefault="5C237EBD" w14:paraId="39AA53B2" w14:textId="22CDE4B4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Establish a web page where you can post updates</w:t>
      </w:r>
    </w:p>
    <w:p w:rsidRPr="00695A8F" w:rsidR="5C237EBD" w:rsidP="00727F5B" w:rsidRDefault="5C237EBD" w14:paraId="3725F39E" w14:textId="37F9E825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Create an alert banner or a spotlight on your homepage that links people to the wildfire updates web page. Ideally, the alert of the spotlight should be at the top of 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the webpage</w:t>
      </w:r>
      <w:r w:rsidRPr="00695A8F" w:rsidR="00E11D72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using a bright colour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to grab people’s attention when they visit your website</w:t>
      </w:r>
    </w:p>
    <w:p w:rsidRPr="00695A8F" w:rsidR="5C237EBD" w:rsidP="00727F5B" w:rsidRDefault="5C237EBD" w14:paraId="76DD564D" w14:textId="425DBBCF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If you are unable to maintain website updates, create an alert banner or spotlight on your homepage with information and a link to where people can find more information, such as your social media channels or another agency that </w:t>
      </w:r>
      <w:r w:rsidRPr="00695A8F" w:rsidR="00AF1307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provides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information about the wildfire impacting your community</w:t>
      </w:r>
    </w:p>
    <w:p w:rsidRPr="00695A8F" w:rsidR="5C237EBD" w:rsidP="00727F5B" w:rsidRDefault="5C237EBD" w14:paraId="4C506671" w14:textId="344AAE7F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Social media channels</w:t>
      </w:r>
    </w:p>
    <w:p w:rsidRPr="00695A8F" w:rsidR="5C237EBD" w:rsidP="00727F5B" w:rsidRDefault="5C237EBD" w14:paraId="7EC99F90" w14:textId="765204D2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Post updates and other helpful information on your social media channels. This could include travel advisories/road closures, reception areas, resources, and </w:t>
      </w:r>
      <w:r w:rsidRPr="00695A8F" w:rsidR="00AB30F9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support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for those who have been evacuated, etc.</w:t>
      </w:r>
    </w:p>
    <w:p w:rsidRPr="00695A8F" w:rsidR="5C237EBD" w:rsidP="00727F5B" w:rsidRDefault="5C237EBD" w14:paraId="38B3F980" w14:textId="70C43145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Share photos of response efforts</w:t>
      </w:r>
    </w:p>
    <w:p w:rsidRPr="00695A8F" w:rsidR="5C237EBD" w:rsidP="00727F5B" w:rsidRDefault="5C237EBD" w14:paraId="400D14E3" w14:textId="4C46718E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Consider always having a post pinned—or featured—at the top of your social channels, whether it’s pointing to where to find further information or an important piece of information, such as a message about an evacuation order</w:t>
      </w:r>
    </w:p>
    <w:p w:rsidRPr="00695A8F" w:rsidR="00BE27DA" w:rsidP="00727F5B" w:rsidRDefault="00BE27DA" w14:paraId="610BDABE" w14:textId="3077557A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Encourage followers to reshare the information </w:t>
      </w:r>
      <w:r w:rsidRPr="00695A8F" w:rsidR="1FF3888E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so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others </w:t>
      </w:r>
      <w:r w:rsidRPr="00695A8F" w:rsidR="00CD0334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in the area are seeing the latest updates</w:t>
      </w:r>
    </w:p>
    <w:p w:rsidRPr="00695A8F" w:rsidR="005D6BDB" w:rsidP="00727F5B" w:rsidRDefault="005D6BDB" w14:paraId="3EC52D7D" w14:textId="12A16259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Leverage both in-feed and story posting across platforms like Facebook and Instagram. Most social media platforms do not have chronological feeds, meaning the latest posts aren't always the first to be seen.</w:t>
      </w:r>
    </w:p>
    <w:p w:rsidRPr="00695A8F" w:rsidR="5C237EBD" w:rsidP="00727F5B" w:rsidRDefault="003E2866" w14:paraId="5BB0CCD2" w14:textId="40614413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Include local hashtags and tag other community accounts who can support distributi</w:t>
      </w:r>
      <w:r w:rsidRPr="00695A8F" w:rsidR="00690A2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ng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updates. </w:t>
      </w:r>
      <w:r w:rsidRPr="00695A8F" w:rsidR="5C237EB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If you are unable to monitor your social media channels, make sure you note that on your channel, through a featured post and indicate where people can find information</w:t>
      </w:r>
    </w:p>
    <w:p w:rsidRPr="00695A8F" w:rsidR="5C237EBD" w:rsidP="00727F5B" w:rsidRDefault="5C237EBD" w14:paraId="2FCCFAEA" w14:textId="177C7599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Traditional media (TV, print</w:t>
      </w:r>
      <w:r w:rsidRPr="00695A8F" w:rsidR="007E2F6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,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and radio news) </w:t>
      </w:r>
    </w:p>
    <w:p w:rsidRPr="00695A8F" w:rsidR="5C237EBD" w:rsidP="00727F5B" w:rsidRDefault="5C237EBD" w14:paraId="1008C243" w14:textId="313DD8B0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Consider reaching out to the media to help get your message out. This could be in the form of a news release that’s sent to local media outlets (print/online, radio, TV) or a public services announcement (PSA):</w:t>
      </w:r>
    </w:p>
    <w:p w:rsidRPr="00695A8F" w:rsidR="5C237EBD" w:rsidP="00727F5B" w:rsidRDefault="5C237EBD" w14:paraId="5B8EDFD2" w14:textId="16CA92C9">
      <w:pPr>
        <w:pStyle w:val="ListParagraph"/>
        <w:numPr>
          <w:ilvl w:val="2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A PSA is a brief public interest </w:t>
      </w:r>
      <w:r w:rsidRPr="00695A8F" w:rsidR="00690A2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message</w:t>
      </w: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sent to TV and radio stations with the goal of having them share information at no cost</w:t>
      </w:r>
    </w:p>
    <w:p w:rsidRPr="00695A8F" w:rsidR="5C237EBD" w:rsidP="00727F5B" w:rsidRDefault="5C237EBD" w14:paraId="4B0290C4" w14:textId="3366DD97">
      <w:pPr>
        <w:pStyle w:val="ListParagraph"/>
        <w:numPr>
          <w:ilvl w:val="2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PSAs can also be posted to your website or social channels</w:t>
      </w:r>
    </w:p>
    <w:p w:rsidRPr="00695A8F" w:rsidR="5C237EBD" w:rsidP="00727F5B" w:rsidRDefault="5C237EBD" w14:paraId="59798023" w14:textId="4C3E8A5A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b/>
          <w:color w:val="000000" w:themeColor="text1"/>
          <w:sz w:val="21"/>
          <w:szCs w:val="21"/>
        </w:rPr>
        <w:t>Resource Links</w:t>
      </w:r>
    </w:p>
    <w:p w:rsidRPr="00695A8F" w:rsidR="5C237EBD" w:rsidP="00727F5B" w:rsidRDefault="5C237EBD" w14:paraId="1E8E28D7" w14:textId="00F4610B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Below are links to publicly available resources that may help you communicate with your members to prepare for and respond to a potential wildfire situation.</w:t>
      </w:r>
    </w:p>
    <w:p w:rsidRPr="00695A8F" w:rsidR="00767986" w:rsidP="00727F5B" w:rsidRDefault="00736758" w14:paraId="15E8A43C" w14:textId="0A921BDB">
      <w:pPr>
        <w:pStyle w:val="Heading1"/>
        <w:keepNext w:val="0"/>
        <w:keepLines w:val="0"/>
        <w:spacing w:after="160" w:line="240" w:lineRule="auto"/>
        <w:contextualSpacing/>
        <w:rPr>
          <w:rFonts w:ascii="Figtree" w:hAnsi="Figtree" w:eastAsia="Avenir Next LT Pro Regular" w:cs="Avenir Next LT Pro Regular"/>
          <w:b/>
          <w:color w:val="auto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b/>
          <w:color w:val="auto"/>
          <w:sz w:val="21"/>
          <w:szCs w:val="21"/>
        </w:rPr>
        <w:t>Wildfire Information and Evacuation Status</w:t>
      </w:r>
    </w:p>
    <w:p w:rsidRPr="00695A8F" w:rsidR="00955F8D" w:rsidP="00727F5B" w:rsidRDefault="00495934" w14:paraId="1F547B4E" w14:textId="3E5B10D9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16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Ontario Forest Fires</w:t>
        </w:r>
      </w:hyperlink>
    </w:p>
    <w:p w:rsidRPr="00695A8F" w:rsidR="00495934" w:rsidP="00727F5B" w:rsidRDefault="00A16831" w14:paraId="4E55AD3B" w14:textId="048B8BA1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w:anchor="section-3" r:id="rId17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Ontario Forest Fire Updates</w:t>
        </w:r>
      </w:hyperlink>
    </w:p>
    <w:p w:rsidRPr="00695A8F" w:rsidR="00A16831" w:rsidP="00727F5B" w:rsidRDefault="00FE447C" w14:paraId="499A8A42" w14:textId="1D7AC056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18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Ontario Forest Fire Info Map</w:t>
        </w:r>
      </w:hyperlink>
    </w:p>
    <w:p w:rsidRPr="00695A8F" w:rsidR="00FE447C" w:rsidP="00727F5B" w:rsidRDefault="00381975" w14:paraId="11E15C77" w14:textId="0FBE9DA9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sz w:val="21"/>
          <w:szCs w:val="21"/>
        </w:rPr>
        <w:t>Ontario’s Ministry of Natural Resources Social Media</w:t>
      </w:r>
      <w:r w:rsidRPr="00695A8F" w:rsidR="00190162">
        <w:rPr>
          <w:rFonts w:ascii="Figtree" w:hAnsi="Figtree" w:eastAsia="Avenir Next LT Pro Regular" w:cs="Avenir Next LT Pro Regular"/>
          <w:sz w:val="21"/>
          <w:szCs w:val="21"/>
        </w:rPr>
        <w:t xml:space="preserve"> (EN)</w:t>
      </w:r>
      <w:r w:rsidRPr="00695A8F">
        <w:rPr>
          <w:rFonts w:ascii="Figtree" w:hAnsi="Figtree" w:eastAsia="Avenir Next LT Pro Regular" w:cs="Avenir Next LT Pro Regular"/>
          <w:sz w:val="21"/>
          <w:szCs w:val="21"/>
        </w:rPr>
        <w:t>:</w:t>
      </w:r>
    </w:p>
    <w:p w:rsidRPr="00695A8F" w:rsidR="00381975" w:rsidP="00190162" w:rsidRDefault="00381975" w14:paraId="1CEDEFA4" w14:textId="5B5D07A1">
      <w:pPr>
        <w:pStyle w:val="ListParagraph"/>
        <w:numPr>
          <w:ilvl w:val="1"/>
          <w:numId w:val="9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sz w:val="21"/>
          <w:szCs w:val="21"/>
        </w:rPr>
        <w:t>X (Twitter):</w:t>
      </w:r>
      <w:r w:rsidRPr="00695A8F" w:rsidR="00190162">
        <w:rPr>
          <w:rFonts w:ascii="Figtree" w:hAnsi="Figtree" w:eastAsia="Avenir Next LT Pro Regular" w:cs="Avenir Next LT Pro Regular"/>
          <w:sz w:val="21"/>
          <w:szCs w:val="21"/>
        </w:rPr>
        <w:t xml:space="preserve"> </w:t>
      </w:r>
      <w:hyperlink w:history="1" r:id="rId19">
        <w:r w:rsidRPr="00695A8F" w:rsidR="00190162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@ONForestFires</w:t>
        </w:r>
      </w:hyperlink>
    </w:p>
    <w:p w:rsidRPr="00695A8F" w:rsidR="00381975" w:rsidP="00190162" w:rsidRDefault="00381975" w14:paraId="106CFA30" w14:textId="14841C92">
      <w:pPr>
        <w:pStyle w:val="ListParagraph"/>
        <w:numPr>
          <w:ilvl w:val="1"/>
          <w:numId w:val="9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sz w:val="21"/>
          <w:szCs w:val="21"/>
        </w:rPr>
        <w:t>Facebook:</w:t>
      </w:r>
      <w:r w:rsidRPr="00695A8F" w:rsidR="009A05C2">
        <w:rPr>
          <w:rFonts w:ascii="Figtree" w:hAnsi="Figtree" w:eastAsia="Avenir Next LT Pro Regular" w:cs="Avenir Next LT Pro Regular"/>
          <w:sz w:val="21"/>
          <w:szCs w:val="21"/>
        </w:rPr>
        <w:t xml:space="preserve"> </w:t>
      </w:r>
      <w:hyperlink w:history="1" r:id="rId20">
        <w:r w:rsidRPr="00695A8F" w:rsidR="009A05C2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@ONForestFires</w:t>
        </w:r>
      </w:hyperlink>
    </w:p>
    <w:p w:rsidRPr="00695A8F" w:rsidR="00190162" w:rsidP="00190162" w:rsidRDefault="00190162" w14:paraId="0C252769" w14:textId="12269525">
      <w:pPr>
        <w:pStyle w:val="ListParagraph"/>
        <w:numPr>
          <w:ilvl w:val="1"/>
          <w:numId w:val="9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sz w:val="21"/>
          <w:szCs w:val="21"/>
        </w:rPr>
        <w:t xml:space="preserve">Instagram: </w:t>
      </w:r>
      <w:hyperlink w:history="1" r:id="rId21">
        <w:r w:rsidRPr="00695A8F" w:rsidR="006C4980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@onforestfires</w:t>
        </w:r>
      </w:hyperlink>
    </w:p>
    <w:p w:rsidRPr="00695A8F" w:rsidR="00190162" w:rsidP="00190162" w:rsidRDefault="00190162" w14:paraId="3E23C776" w14:textId="27F89A80">
      <w:pPr>
        <w:pStyle w:val="ListParagraph"/>
        <w:numPr>
          <w:ilvl w:val="0"/>
          <w:numId w:val="9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sz w:val="21"/>
          <w:szCs w:val="21"/>
        </w:rPr>
        <w:t>Ontario’s Ministry of Natural Resources Social Media (FR):</w:t>
      </w:r>
    </w:p>
    <w:p w:rsidRPr="00695A8F" w:rsidR="006C4980" w:rsidP="006C4980" w:rsidRDefault="006C4980" w14:paraId="0F426B74" w14:textId="7B1E306D">
      <w:pPr>
        <w:pStyle w:val="ListParagraph"/>
        <w:numPr>
          <w:ilvl w:val="1"/>
          <w:numId w:val="9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sz w:val="21"/>
          <w:szCs w:val="21"/>
        </w:rPr>
        <w:t xml:space="preserve">X (Twitter): </w:t>
      </w:r>
      <w:hyperlink w:history="1" r:id="rId22">
        <w:r w:rsidRPr="00695A8F" w:rsidR="003B2F0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@ONFeudeforêt</w:t>
        </w:r>
      </w:hyperlink>
    </w:p>
    <w:p w:rsidRPr="00695A8F" w:rsidR="006C4980" w:rsidP="006C4980" w:rsidRDefault="006C4980" w14:paraId="0220EB2E" w14:textId="1B6C3790">
      <w:pPr>
        <w:pStyle w:val="ListParagraph"/>
        <w:numPr>
          <w:ilvl w:val="1"/>
          <w:numId w:val="9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sz w:val="21"/>
          <w:szCs w:val="21"/>
        </w:rPr>
        <w:t xml:space="preserve">Facebook: </w:t>
      </w:r>
      <w:hyperlink w:history="1" r:id="rId23">
        <w:r w:rsidRPr="00695A8F" w:rsidR="003B2F0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@ONFeudeforêt</w:t>
        </w:r>
      </w:hyperlink>
    </w:p>
    <w:p w:rsidRPr="00695A8F" w:rsidR="006C4980" w:rsidP="006C4980" w:rsidRDefault="006C4980" w14:paraId="43EAF35E" w14:textId="4278A75C">
      <w:pPr>
        <w:pStyle w:val="ListParagraph"/>
        <w:numPr>
          <w:ilvl w:val="1"/>
          <w:numId w:val="9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sz w:val="21"/>
          <w:szCs w:val="21"/>
        </w:rPr>
        <w:t xml:space="preserve">Instagram: </w:t>
      </w:r>
      <w:hyperlink w:history="1" r:id="rId24">
        <w:r w:rsidRPr="00695A8F" w:rsidR="003B2F0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@ONFeudeforêt</w:t>
        </w:r>
      </w:hyperlink>
    </w:p>
    <w:p w:rsidRPr="00695A8F" w:rsidR="00CE3E29" w:rsidP="00CE3E29" w:rsidRDefault="00CE3E29" w14:paraId="2E7A5103" w14:textId="6D84AA66">
      <w:pPr>
        <w:pStyle w:val="ListParagraph"/>
        <w:numPr>
          <w:ilvl w:val="0"/>
          <w:numId w:val="9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25">
        <w:r w:rsidR="00A7079F">
          <w:rPr>
            <w:rStyle w:val="Hyperlink"/>
            <w:rFonts w:ascii="Figtree" w:hAnsi="Figtree" w:eastAsia="Satoshi" w:cs="Satoshi"/>
            <w:sz w:val="21"/>
            <w:szCs w:val="21"/>
          </w:rPr>
          <w:t>Wildfires: Federal Response</w:t>
        </w:r>
      </w:hyperlink>
    </w:p>
    <w:p w:rsidRPr="00695A8F" w:rsidR="00190162" w:rsidP="00190162" w:rsidRDefault="004D1EE1" w14:paraId="6361E890" w14:textId="5D87397A">
      <w:pPr>
        <w:pStyle w:val="ListParagraph"/>
        <w:numPr>
          <w:ilvl w:val="0"/>
          <w:numId w:val="9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26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Ontario - Air Q</w:t>
        </w:r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u</w:t>
        </w:r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ality Health Index - Summary</w:t>
        </w:r>
      </w:hyperlink>
    </w:p>
    <w:p w:rsidRPr="00695A8F" w:rsidR="00955F8D" w:rsidP="007A24BE" w:rsidRDefault="004D1EE1" w14:paraId="31239DC6" w14:textId="3EADA1E8">
      <w:pPr>
        <w:pStyle w:val="ListParagraph"/>
        <w:numPr>
          <w:ilvl w:val="0"/>
          <w:numId w:val="9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27">
        <w:r w:rsidRPr="00695A8F">
          <w:rPr>
            <w:rStyle w:val="Hyperlink"/>
            <w:rFonts w:ascii="Figtree" w:hAnsi="Figtree" w:eastAsia="Satoshi" w:cs="Satoshi"/>
            <w:sz w:val="21"/>
            <w:szCs w:val="21"/>
          </w:rPr>
          <w:t>FireSmoke Canada</w:t>
        </w:r>
      </w:hyperlink>
    </w:p>
    <w:p w:rsidRPr="00695A8F" w:rsidR="00FE2F07" w:rsidP="00727F5B" w:rsidRDefault="58A7103C" w14:paraId="288EBAC1" w14:textId="716C90D3">
      <w:pPr>
        <w:spacing w:line="240" w:lineRule="auto"/>
        <w:rPr>
          <w:rFonts w:ascii="Figtree" w:hAnsi="Figtree" w:eastAsia="Avenir Next LT Pro Regular" w:cs="Avenir Next LT Pro Regular"/>
          <w:b/>
          <w:bCs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b/>
          <w:bCs/>
          <w:sz w:val="21"/>
          <w:szCs w:val="21"/>
        </w:rPr>
        <w:t>Wildfire Safety</w:t>
      </w:r>
    </w:p>
    <w:p w:rsidRPr="00695A8F" w:rsidR="00FE2F07" w:rsidP="00727F5B" w:rsidRDefault="58A7103C" w14:paraId="11DF1F0E" w14:textId="7BF23B4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Figtree" w:hAnsi="Figtree" w:eastAsia="Avenir Next LT Pro Regular" w:cs="Avenir Next LT Pro Regular"/>
          <w:sz w:val="21"/>
          <w:szCs w:val="21"/>
        </w:rPr>
      </w:pPr>
      <w:hyperlink r:id="rId28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Government of Canada - Wildfire smoke, air quality and your health: Overview</w:t>
        </w:r>
      </w:hyperlink>
    </w:p>
    <w:p w:rsidRPr="00695A8F" w:rsidR="00FE2F07" w:rsidP="00727F5B" w:rsidRDefault="00E44684" w14:paraId="2CD79280" w14:textId="7D8220AC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Figtree" w:hAnsi="Figtree" w:eastAsia="Avenir Next LT Pro Regular" w:cs="Avenir Next LT Pro Regular"/>
          <w:color w:val="467886"/>
          <w:sz w:val="21"/>
          <w:szCs w:val="21"/>
          <w:u w:val="single"/>
        </w:rPr>
      </w:pPr>
      <w:r w:rsidRPr="00695A8F">
        <w:rPr>
          <w:rFonts w:ascii="Figtree" w:hAnsi="Figtree" w:eastAsia="Avenir Next LT Pro Regular" w:cs="Avenir Next LT Pro Regular"/>
          <w:sz w:val="21"/>
          <w:szCs w:val="21"/>
        </w:rPr>
        <w:t xml:space="preserve">Ontario Traveler Information: </w:t>
      </w:r>
      <w:hyperlink w:history="1" w:anchor=":Alerts" r:id="rId29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511 Ontario</w:t>
        </w:r>
      </w:hyperlink>
    </w:p>
    <w:p w:rsidRPr="00695A8F" w:rsidR="00E44684" w:rsidP="00E44684" w:rsidRDefault="58A7103C" w14:paraId="2964730F" w14:textId="6FB91A09">
      <w:pPr>
        <w:pStyle w:val="Heading1"/>
        <w:keepNext w:val="0"/>
        <w:keepLines w:val="0"/>
        <w:spacing w:after="160" w:line="240" w:lineRule="auto"/>
        <w:contextualSpacing/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  <w:t>Wildfire Support</w:t>
      </w:r>
    </w:p>
    <w:p w:rsidRPr="00695A8F" w:rsidR="00E44684" w:rsidP="00E44684" w:rsidRDefault="0052135B" w14:paraId="5266E881" w14:textId="117FE9CC">
      <w:pPr>
        <w:pStyle w:val="ListParagraph"/>
        <w:numPr>
          <w:ilvl w:val="0"/>
          <w:numId w:val="10"/>
        </w:numPr>
        <w:rPr>
          <w:rFonts w:ascii="Figtree" w:hAnsi="Figtree"/>
          <w:sz w:val="21"/>
          <w:szCs w:val="21"/>
        </w:rPr>
      </w:pPr>
      <w:hyperlink w:history="1" r:id="rId30">
        <w:r w:rsidRPr="00695A8F">
          <w:rPr>
            <w:rStyle w:val="Hyperlink"/>
            <w:rFonts w:ascii="Figtree" w:hAnsi="Figtree"/>
            <w:sz w:val="21"/>
            <w:szCs w:val="21"/>
          </w:rPr>
          <w:t>Ontario Emergency Management</w:t>
        </w:r>
      </w:hyperlink>
    </w:p>
    <w:p w:rsidRPr="00695A8F" w:rsidR="0052135B" w:rsidP="00E44684" w:rsidRDefault="00E5726F" w14:paraId="6D1B852A" w14:textId="53BE630F">
      <w:pPr>
        <w:pStyle w:val="ListParagraph"/>
        <w:numPr>
          <w:ilvl w:val="0"/>
          <w:numId w:val="10"/>
        </w:numPr>
        <w:rPr>
          <w:rFonts w:ascii="Figtree" w:hAnsi="Figtree"/>
          <w:sz w:val="21"/>
          <w:szCs w:val="21"/>
        </w:rPr>
      </w:pPr>
      <w:hyperlink w:history="1" r:id="rId31">
        <w:r w:rsidRPr="00695A8F">
          <w:rPr>
            <w:rStyle w:val="Hyperlink"/>
            <w:rFonts w:ascii="Figtree" w:hAnsi="Figtree"/>
            <w:sz w:val="21"/>
            <w:szCs w:val="21"/>
          </w:rPr>
          <w:t>Ontario Health: Indigenous Services and Resources</w:t>
        </w:r>
      </w:hyperlink>
    </w:p>
    <w:p w:rsidRPr="00695A8F" w:rsidR="00E44684" w:rsidP="00E44684" w:rsidRDefault="00021B61" w14:paraId="2D3F4E51" w14:textId="47A5D566">
      <w:pPr>
        <w:pStyle w:val="ListParagraph"/>
        <w:numPr>
          <w:ilvl w:val="0"/>
          <w:numId w:val="10"/>
        </w:numPr>
        <w:rPr>
          <w:rFonts w:ascii="Figtree" w:hAnsi="Figtree"/>
          <w:sz w:val="21"/>
          <w:szCs w:val="21"/>
        </w:rPr>
      </w:pPr>
      <w:hyperlink w:history="1" r:id="rId32">
        <w:r w:rsidRPr="00695A8F">
          <w:rPr>
            <w:rStyle w:val="Hyperlink"/>
            <w:rFonts w:ascii="Figtree" w:hAnsi="Figtree"/>
            <w:sz w:val="21"/>
            <w:szCs w:val="21"/>
          </w:rPr>
          <w:t>Ontario Health</w:t>
        </w:r>
      </w:hyperlink>
    </w:p>
    <w:p w:rsidRPr="00695A8F" w:rsidR="00FE2F07" w:rsidP="00727F5B" w:rsidRDefault="58A7103C" w14:paraId="24507B98" w14:textId="3FC84450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sz w:val="21"/>
          <w:szCs w:val="21"/>
        </w:rPr>
        <w:t xml:space="preserve">Mental health: </w:t>
      </w:r>
      <w:hyperlink r:id="rId33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Hope for Wellness helpline</w:t>
        </w:r>
      </w:hyperlink>
    </w:p>
    <w:p w:rsidRPr="00695A8F" w:rsidR="00FE2F07" w:rsidP="00727F5B" w:rsidRDefault="58A7103C" w14:paraId="1CD917E2" w14:textId="51B0BCBD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sz w:val="21"/>
          <w:szCs w:val="21"/>
        </w:rPr>
        <w:t>Telephone 1-855-242-3310</w:t>
      </w:r>
    </w:p>
    <w:p w:rsidRPr="00695A8F" w:rsidR="00FE2F07" w:rsidP="00727F5B" w:rsidRDefault="009F2FB6" w14:paraId="5FF5C6D0" w14:textId="653E22AD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34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Indigenous Primary Health Care Council</w:t>
        </w:r>
      </w:hyperlink>
    </w:p>
    <w:p w:rsidRPr="00695A8F" w:rsidR="00FE2F07" w:rsidP="00727F5B" w:rsidRDefault="58A7103C" w14:paraId="0D60DCB5" w14:textId="0AB999BE">
      <w:pPr>
        <w:pStyle w:val="ListParagraph"/>
        <w:numPr>
          <w:ilvl w:val="0"/>
          <w:numId w:val="2"/>
        </w:numPr>
        <w:spacing w:line="240" w:lineRule="auto"/>
        <w:rPr>
          <w:rStyle w:val="Hyperlink"/>
          <w:rFonts w:ascii="Figtree" w:hAnsi="Figtree" w:eastAsia="Avenir Next LT Pro Regular" w:cs="Avenir Next LT Pro Regular"/>
          <w:color w:val="auto"/>
          <w:sz w:val="21"/>
          <w:szCs w:val="21"/>
          <w:u w:val="none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 xml:space="preserve">Kids’ health: </w:t>
      </w:r>
      <w:hyperlink r:id="rId35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Kids Help Phone</w:t>
        </w:r>
      </w:hyperlink>
    </w:p>
    <w:p w:rsidRPr="00695A8F" w:rsidR="00FE2F07" w:rsidP="00727F5B" w:rsidRDefault="58A7103C" w14:paraId="30B7A44C" w14:textId="18B1669F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 xml:space="preserve">Call: 1-800-668-6868 </w:t>
      </w:r>
    </w:p>
    <w:p w:rsidRPr="00695A8F" w:rsidR="00FE2F07" w:rsidP="00727F5B" w:rsidRDefault="58A7103C" w14:paraId="75523D3F" w14:textId="5835BFC1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>Text: 686868</w:t>
      </w:r>
    </w:p>
    <w:p w:rsidRPr="00695A8F" w:rsidR="00FE2F07" w:rsidP="00727F5B" w:rsidRDefault="58A7103C" w14:paraId="4E6134ED" w14:textId="0666E958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6">
        <w:r w:rsidRPr="00695A8F">
          <w:rPr>
            <w:rStyle w:val="Hyperlink"/>
            <w:rFonts w:ascii="Figtree" w:hAnsi="Figtree" w:eastAsia="Satoshi" w:cs="Satoshi"/>
            <w:sz w:val="21"/>
            <w:szCs w:val="21"/>
            <w:lang w:eastAsia="en-US"/>
          </w:rPr>
          <w:t>Message online</w:t>
        </w:r>
      </w:hyperlink>
    </w:p>
    <w:p w:rsidRPr="00695A8F" w:rsidR="00FE2F07" w:rsidP="00727F5B" w:rsidRDefault="58A7103C" w14:paraId="221410E1" w14:textId="6A47CB86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sz w:val="21"/>
          <w:szCs w:val="21"/>
        </w:rPr>
        <w:t>Children and families</w:t>
      </w:r>
    </w:p>
    <w:p w:rsidRPr="00695A8F" w:rsidR="00FE2F07" w:rsidP="00727F5B" w:rsidRDefault="58A7103C" w14:paraId="30168958" w14:textId="77777777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7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Jordan's Principle</w:t>
        </w:r>
      </w:hyperlink>
      <w:r w:rsidRPr="00695A8F" w:rsidR="6C65F123">
        <w:rPr>
          <w:rFonts w:ascii="Figtree" w:hAnsi="Figtree"/>
          <w:sz w:val="21"/>
          <w:szCs w:val="21"/>
        </w:rPr>
        <w:tab/>
      </w:r>
    </w:p>
    <w:p w:rsidRPr="00695A8F" w:rsidR="00FE2F07" w:rsidP="00727F5B" w:rsidRDefault="58A7103C" w14:paraId="3332F39E" w14:textId="0CA88860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8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Supporting Inuit Children</w:t>
        </w:r>
      </w:hyperlink>
    </w:p>
    <w:p w:rsidRPr="00695A8F" w:rsidR="00FE2F07" w:rsidP="00727F5B" w:rsidRDefault="58A7103C" w14:paraId="013BB862" w14:textId="77777777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sz w:val="21"/>
          <w:szCs w:val="21"/>
        </w:rPr>
        <w:t>Financial</w:t>
      </w:r>
    </w:p>
    <w:p w:rsidRPr="00695A8F" w:rsidR="00FE2F07" w:rsidP="00727F5B" w:rsidRDefault="000A4486" w14:paraId="1E7C3B16" w14:textId="63861AF1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9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Service Canada Centre: Ontario</w:t>
        </w:r>
      </w:hyperlink>
      <w:r w:rsidRPr="00695A8F" w:rsidR="6C65F123">
        <w:rPr>
          <w:rFonts w:ascii="Figtree" w:hAnsi="Figtree"/>
          <w:sz w:val="21"/>
          <w:szCs w:val="21"/>
        </w:rPr>
        <w:tab/>
      </w:r>
    </w:p>
    <w:p w:rsidRPr="00695A8F" w:rsidR="00FE2F07" w:rsidP="00727F5B" w:rsidRDefault="58A7103C" w14:paraId="62EDF1F9" w14:textId="35B73EBC">
      <w:pPr>
        <w:pStyle w:val="ListParagraph"/>
        <w:numPr>
          <w:ilvl w:val="1"/>
          <w:numId w:val="2"/>
        </w:numPr>
        <w:spacing w:line="240" w:lineRule="auto"/>
        <w:rPr>
          <w:rStyle w:val="Hyperlink"/>
          <w:rFonts w:ascii="Figtree" w:hAnsi="Figtree" w:eastAsia="Avenir Next LT Pro Regular" w:cs="Avenir Next LT Pro Regular"/>
          <w:color w:val="auto"/>
          <w:sz w:val="21"/>
          <w:szCs w:val="21"/>
          <w:u w:val="none"/>
        </w:rPr>
      </w:pPr>
      <w:hyperlink r:id="rId40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Emergency Management Assistance Program</w:t>
        </w:r>
      </w:hyperlink>
    </w:p>
    <w:p w:rsidRPr="00695A8F" w:rsidR="00FE2F07" w:rsidP="00727F5B" w:rsidRDefault="58A7103C" w14:paraId="5CB4004C" w14:textId="40C6776E">
      <w:pPr>
        <w:spacing w:line="240" w:lineRule="auto"/>
        <w:contextualSpacing/>
        <w:rPr>
          <w:rFonts w:ascii="Figtree" w:hAnsi="Figtree" w:eastAsia="Avenir Next LT Pro Regular" w:cs="Avenir Next LT Pro Regular"/>
          <w:b/>
          <w:bCs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b/>
          <w:bCs/>
          <w:sz w:val="21"/>
          <w:szCs w:val="21"/>
        </w:rPr>
        <w:t>Wildfire Preparation</w:t>
      </w:r>
    </w:p>
    <w:p w:rsidRPr="00695A8F" w:rsidR="00801D05" w:rsidP="00727F5B" w:rsidRDefault="00801D05" w14:paraId="5D156E9E" w14:textId="07397BC1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41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Ontario - Weather Conditions and Forecast by Locations</w:t>
        </w:r>
      </w:hyperlink>
    </w:p>
    <w:p w:rsidRPr="00695A8F" w:rsidR="00FE2F07" w:rsidP="00727F5B" w:rsidRDefault="58A7103C" w14:paraId="01904CA8" w14:textId="62186632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42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Government of Canada – Get Prepared</w:t>
        </w:r>
      </w:hyperlink>
    </w:p>
    <w:p w:rsidRPr="00695A8F" w:rsidR="00FE2F07" w:rsidP="00727F5B" w:rsidRDefault="58A7103C" w14:paraId="758CCD06" w14:textId="70E17EA1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anchor="chp1" r:id="rId43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Fire protection in First Nations communities</w:t>
        </w:r>
      </w:hyperlink>
    </w:p>
    <w:p w:rsidRPr="00695A8F" w:rsidR="00FE2F07" w:rsidP="00727F5B" w:rsidRDefault="6C65F123" w14:paraId="129B2A23" w14:textId="0577CDC7">
      <w:pPr>
        <w:pStyle w:val="Heading1"/>
        <w:keepNext w:val="0"/>
        <w:keepLines w:val="0"/>
        <w:spacing w:after="160" w:line="240" w:lineRule="auto"/>
        <w:rPr>
          <w:rFonts w:ascii="Figtree" w:hAnsi="Figtree" w:eastAsia="Avenir Next LT Pro Regular" w:cs="Avenir Next LT Pro Regular"/>
          <w:b/>
          <w:bCs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  <w:t>Wildf</w:t>
      </w:r>
      <w:r w:rsidRPr="00695A8F" w:rsidR="00137624"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  <w:t>ire Prevention</w:t>
      </w:r>
    </w:p>
    <w:p w:rsidRPr="00695A8F" w:rsidR="00FE2F07" w:rsidP="00727F5B" w:rsidRDefault="1399FDDB" w14:paraId="4EA5296F" w14:textId="1BD0F3FE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b/>
          <w:sz w:val="21"/>
          <w:szCs w:val="21"/>
        </w:rPr>
      </w:pPr>
      <w:hyperlink r:id="rId44">
        <w:r w:rsidRPr="00695A8F">
          <w:rPr>
            <w:rStyle w:val="Hyperlink"/>
            <w:rFonts w:ascii="Figtree" w:hAnsi="Figtree" w:eastAsia="Satoshi" w:cs="Satoshi"/>
            <w:sz w:val="21"/>
            <w:szCs w:val="21"/>
          </w:rPr>
          <w:t>National Indigenous Fire Safety Council</w:t>
        </w:r>
      </w:hyperlink>
    </w:p>
    <w:p w:rsidRPr="00695A8F" w:rsidR="00B13BF6" w:rsidP="00727F5B" w:rsidRDefault="00E55563" w14:paraId="1CD7245D" w14:textId="56F68D17">
      <w:pPr>
        <w:pStyle w:val="ListParagraph"/>
        <w:numPr>
          <w:ilvl w:val="0"/>
          <w:numId w:val="6"/>
        </w:numPr>
        <w:spacing w:after="0"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45">
        <w:r w:rsidRPr="00695A8F">
          <w:rPr>
            <w:rStyle w:val="Hyperlink"/>
            <w:rFonts w:ascii="Figtree" w:hAnsi="Figtree"/>
            <w:sz w:val="21"/>
            <w:szCs w:val="21"/>
          </w:rPr>
          <w:t>Canadian Red Cross Wildfire Information and Support</w:t>
        </w:r>
      </w:hyperlink>
    </w:p>
    <w:p w:rsidRPr="00695A8F" w:rsidR="00FE2F07" w:rsidP="00727F5B" w:rsidRDefault="00094D83" w14:paraId="17CFA179" w14:textId="1B40B7C8">
      <w:pPr>
        <w:pStyle w:val="ListParagraph"/>
        <w:numPr>
          <w:ilvl w:val="0"/>
          <w:numId w:val="6"/>
        </w:numPr>
        <w:spacing w:line="240" w:lineRule="auto"/>
        <w:rPr>
          <w:rFonts w:ascii="Figtree" w:hAnsi="Figtree" w:eastAsia="Avenir Next LT Pro Regular" w:cs="Avenir Next LT Pro Regular"/>
          <w:b/>
          <w:sz w:val="21"/>
          <w:szCs w:val="21"/>
        </w:rPr>
      </w:pPr>
      <w:hyperlink r:id="rId46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Wildfires: Before, During &amp; After</w:t>
        </w:r>
      </w:hyperlink>
    </w:p>
    <w:p w:rsidRPr="00695A8F" w:rsidR="00813BCB" w:rsidP="00727F5B" w:rsidRDefault="00813BCB" w14:paraId="592B8271" w14:textId="2FD19F0E">
      <w:pPr>
        <w:pStyle w:val="ListParagraph"/>
        <w:numPr>
          <w:ilvl w:val="0"/>
          <w:numId w:val="6"/>
        </w:numPr>
        <w:spacing w:line="240" w:lineRule="auto"/>
        <w:rPr>
          <w:rFonts w:ascii="Figtree" w:hAnsi="Figtree" w:eastAsia="Avenir Next LT Pro Regular" w:cs="Avenir Next LT Pro Regular"/>
          <w:b/>
          <w:sz w:val="21"/>
          <w:szCs w:val="21"/>
        </w:rPr>
      </w:pPr>
      <w:hyperlink r:id="rId47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FireSmart</w:t>
        </w:r>
        <w:r w:rsidRPr="00695A8F" w:rsidR="005F430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Canada</w:t>
        </w:r>
      </w:hyperlink>
    </w:p>
    <w:p w:rsidRPr="00695A8F" w:rsidR="00583D54" w:rsidP="00727F5B" w:rsidRDefault="00583D54" w14:paraId="592D15E3" w14:textId="42E10398">
      <w:pPr>
        <w:pStyle w:val="ListParagraph"/>
        <w:numPr>
          <w:ilvl w:val="1"/>
          <w:numId w:val="3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>Facebook</w:t>
      </w:r>
      <w:r w:rsidRPr="00695A8F">
        <w:rPr>
          <w:rFonts w:ascii="Figtree" w:hAnsi="Figtree" w:eastAsia="Avenir Next LT Pro Regular" w:cs="Avenir Next LT Pro Regular"/>
          <w:sz w:val="21"/>
          <w:szCs w:val="21"/>
        </w:rPr>
        <w:t xml:space="preserve">: </w:t>
      </w:r>
      <w:hyperlink r:id="rId48">
        <w:r w:rsidRPr="00695A8F" w:rsidR="00BA6B94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@FireSmart Canada</w:t>
        </w:r>
      </w:hyperlink>
    </w:p>
    <w:p w:rsidRPr="00695A8F" w:rsidR="00B57DD2" w:rsidP="00727F5B" w:rsidRDefault="00B57DD2" w14:paraId="781CDCC1" w14:textId="50032A16">
      <w:pPr>
        <w:pStyle w:val="ListParagraph"/>
        <w:numPr>
          <w:ilvl w:val="1"/>
          <w:numId w:val="3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</w:pPr>
      <w:r w:rsidRPr="00695A8F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>Instagram</w:t>
      </w:r>
      <w:r w:rsidRPr="00695A8F">
        <w:rPr>
          <w:rFonts w:ascii="Figtree" w:hAnsi="Figtree" w:eastAsia="Avenir Next LT Pro Regular" w:cs="Avenir Next LT Pro Regular"/>
          <w:sz w:val="21"/>
          <w:szCs w:val="21"/>
        </w:rPr>
        <w:t xml:space="preserve">: </w:t>
      </w:r>
      <w:hyperlink r:id="rId49">
        <w:r w:rsidRPr="00695A8F" w:rsidR="00DF3D0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@firesmartcanada</w:t>
        </w:r>
      </w:hyperlink>
    </w:p>
    <w:p w:rsidRPr="00695A8F" w:rsidR="00A40D80" w:rsidP="00727F5B" w:rsidRDefault="005F5CBF" w14:paraId="4BDA608F" w14:textId="41105A32">
      <w:pPr>
        <w:pStyle w:val="ListParagraph"/>
        <w:numPr>
          <w:ilvl w:val="1"/>
          <w:numId w:val="3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sz w:val="21"/>
          <w:szCs w:val="21"/>
        </w:rPr>
        <w:t>Linke</w:t>
      </w:r>
      <w:r w:rsidRPr="00695A8F" w:rsidR="3D9B8F2D">
        <w:rPr>
          <w:rFonts w:ascii="Figtree" w:hAnsi="Figtree" w:eastAsia="Avenir Next LT Pro Regular" w:cs="Avenir Next LT Pro Regular"/>
          <w:sz w:val="21"/>
          <w:szCs w:val="21"/>
        </w:rPr>
        <w:t>d</w:t>
      </w:r>
      <w:r w:rsidRPr="00695A8F">
        <w:rPr>
          <w:rFonts w:ascii="Figtree" w:hAnsi="Figtree" w:eastAsia="Avenir Next LT Pro Regular" w:cs="Avenir Next LT Pro Regular"/>
          <w:sz w:val="21"/>
          <w:szCs w:val="21"/>
        </w:rPr>
        <w:t xml:space="preserve">In: </w:t>
      </w:r>
      <w:hyperlink r:id="rId50">
        <w:r w:rsidRPr="00695A8F" w:rsidR="00271FBE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@FireSmart Canada</w:t>
        </w:r>
      </w:hyperlink>
    </w:p>
    <w:p w:rsidRPr="00695A8F" w:rsidR="002E2778" w:rsidP="00727F5B" w:rsidRDefault="00BD7CC5" w14:paraId="69304113" w14:textId="2A9000BE">
      <w:pPr>
        <w:pStyle w:val="ListParagraph"/>
        <w:numPr>
          <w:ilvl w:val="0"/>
          <w:numId w:val="4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51">
        <w:r w:rsidRPr="00695A8F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Ontario</w:t>
        </w:r>
        <w:r w:rsidRPr="00695A8F">
          <w:rPr>
            <w:rStyle w:val="Hyperlink"/>
            <w:rFonts w:ascii="Figtree" w:hAnsi="Figtree"/>
            <w:sz w:val="21"/>
            <w:szCs w:val="21"/>
          </w:rPr>
          <w:t xml:space="preserve"> Outdoor Fire Restrictions</w:t>
        </w:r>
      </w:hyperlink>
    </w:p>
    <w:p w:rsidRPr="00695A8F" w:rsidR="2F8F474F" w:rsidP="00727F5B" w:rsidRDefault="2F8F474F" w14:paraId="1A18C08B" w14:textId="71793B7B">
      <w:pPr>
        <w:pStyle w:val="ListParagraph"/>
        <w:numPr>
          <w:ilvl w:val="0"/>
          <w:numId w:val="4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sz w:val="21"/>
          <w:szCs w:val="21"/>
        </w:rPr>
        <w:t xml:space="preserve">Report a wildfire: </w:t>
      </w:r>
    </w:p>
    <w:p w:rsidRPr="00695A8F" w:rsidR="00CF5ED9" w:rsidP="00CF5ED9" w:rsidRDefault="006D6E78" w14:paraId="3E55B7A8" w14:textId="69D8F61E">
      <w:pPr>
        <w:pStyle w:val="ListParagraph"/>
        <w:numPr>
          <w:ilvl w:val="1"/>
          <w:numId w:val="4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sz w:val="21"/>
          <w:szCs w:val="21"/>
        </w:rPr>
        <w:t xml:space="preserve">Northwest &amp; Northeast Region: </w:t>
      </w:r>
      <w:r w:rsidRPr="00695A8F" w:rsidR="00CF5ED9">
        <w:rPr>
          <w:rFonts w:ascii="Figtree" w:hAnsi="Figtree" w:eastAsia="Avenir Next LT Pro Regular" w:cs="Avenir Next LT Pro Regular"/>
          <w:sz w:val="21"/>
          <w:szCs w:val="21"/>
        </w:rPr>
        <w:t>Call 310-FIRE (3473)</w:t>
      </w:r>
    </w:p>
    <w:p w:rsidRPr="00695A8F" w:rsidR="006D6E78" w:rsidP="00CF5ED9" w:rsidRDefault="006D6E78" w14:paraId="5B0C4DD3" w14:textId="64C6C28B">
      <w:pPr>
        <w:pStyle w:val="ListParagraph"/>
        <w:numPr>
          <w:ilvl w:val="1"/>
          <w:numId w:val="4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695A8F">
        <w:rPr>
          <w:rFonts w:ascii="Figtree" w:hAnsi="Figtree" w:eastAsia="Avenir Next LT Pro Regular" w:cs="Avenir Next LT Pro Regular"/>
          <w:sz w:val="21"/>
          <w:szCs w:val="21"/>
        </w:rPr>
        <w:t>French and Mattawa Rivers; Outside Fire Region: Call 911</w:t>
      </w:r>
    </w:p>
    <w:p w:rsidRPr="00695A8F" w:rsidR="00690A2D" w:rsidP="00727F5B" w:rsidRDefault="00690A2D" w14:paraId="0CFB4B08" w14:textId="77777777">
      <w:pPr>
        <w:spacing w:line="240" w:lineRule="auto"/>
        <w:contextualSpacing/>
        <w:rPr>
          <w:rFonts w:ascii="Figtree" w:hAnsi="Figtree" w:eastAsia="Avenir Next LT Pro Regular" w:cs="Avenir Next LT Pro Regular"/>
          <w:b/>
          <w:bCs/>
          <w:sz w:val="21"/>
          <w:szCs w:val="21"/>
        </w:rPr>
      </w:pPr>
    </w:p>
    <w:p w:rsidRPr="00695A8F" w:rsidR="00C0746B" w:rsidP="00727F5B" w:rsidRDefault="00C0746B" w14:paraId="411AFF2B" w14:textId="77777777">
      <w:pPr>
        <w:spacing w:line="240" w:lineRule="auto"/>
        <w:contextualSpacing/>
        <w:rPr>
          <w:rFonts w:ascii="Figtree" w:hAnsi="Figtree" w:eastAsia="Avenir Next LT Pro Regular" w:cs="Avenir Next LT Pro Regular"/>
          <w:b/>
          <w:sz w:val="21"/>
          <w:szCs w:val="21"/>
        </w:rPr>
      </w:pPr>
    </w:p>
    <w:p w:rsidRPr="00695A8F" w:rsidR="000C742F" w:rsidP="00727F5B" w:rsidRDefault="000C742F" w14:paraId="2EDE3BCE" w14:textId="77777777">
      <w:p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</w:p>
    <w:sectPr w:rsidRPr="00695A8F" w:rsidR="000C742F">
      <w:headerReference w:type="default" r:id="rId52"/>
      <w:footerReference w:type="default" r:id="rId53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90A9B" w:rsidP="000C742F" w:rsidRDefault="00890A9B" w14:paraId="1BB06D9A" w14:textId="77777777">
      <w:pPr>
        <w:spacing w:after="0" w:line="240" w:lineRule="auto"/>
      </w:pPr>
      <w:r>
        <w:separator/>
      </w:r>
    </w:p>
  </w:endnote>
  <w:endnote w:type="continuationSeparator" w:id="0">
    <w:p w:rsidR="00890A9B" w:rsidP="000C742F" w:rsidRDefault="00890A9B" w14:paraId="1731E615" w14:textId="77777777">
      <w:pPr>
        <w:spacing w:after="0" w:line="240" w:lineRule="auto"/>
      </w:pPr>
      <w:r>
        <w:continuationSeparator/>
      </w:r>
    </w:p>
  </w:endnote>
  <w:endnote w:type="continuationNotice" w:id="1">
    <w:p w:rsidR="00890A9B" w:rsidRDefault="00890A9B" w14:paraId="72A7F59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toshi">
    <w:altName w:val="Calibri"/>
    <w:panose1 w:val="00000000000000000000"/>
    <w:charset w:val="4D"/>
    <w:family w:val="auto"/>
    <w:notTrueType/>
    <w:pitch w:val="variable"/>
    <w:sig w:usb0="80000047" w:usb1="00000001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Figtree">
    <w:altName w:val="Calibri"/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Avenir Next LT Pro Regular">
    <w:altName w:val="Avenir Next LT Pro Demi"/>
    <w:panose1 w:val="020B0504020202020204"/>
    <w:charset w:val="00"/>
    <w:family w:val="swiss"/>
    <w:notTrueType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94"/>
      <w:gridCol w:w="5096"/>
      <w:gridCol w:w="1170"/>
    </w:tblGrid>
    <w:tr w:rsidRPr="00822EF8" w:rsidR="00045ECB" w:rsidTr="00463412" w14:paraId="3C7D3AA2" w14:textId="77777777">
      <w:trPr>
        <w:trHeight w:val="90"/>
      </w:trPr>
      <w:tc>
        <w:tcPr>
          <w:tcW w:w="1653" w:type="pct"/>
        </w:tcPr>
        <w:p w:rsidRPr="008711FB" w:rsidR="00045ECB" w:rsidP="00045ECB" w:rsidRDefault="00045ECB" w14:paraId="238A1E51" w14:textId="77777777">
          <w:pPr>
            <w:pStyle w:val="Caption"/>
          </w:pPr>
          <w:r w:rsidRPr="008711FB">
            <w:t>C</w:t>
          </w:r>
          <w:r>
            <w:t>astlemain</w:t>
          </w:r>
        </w:p>
      </w:tc>
      <w:tc>
        <w:tcPr>
          <w:tcW w:w="2722" w:type="pct"/>
        </w:tcPr>
        <w:p w:rsidRPr="008711FB" w:rsidR="00045ECB" w:rsidP="00045ECB" w:rsidRDefault="00045ECB" w14:paraId="04B9D1E3" w14:textId="77777777">
          <w:pPr>
            <w:pStyle w:val="Caption"/>
            <w:jc w:val="right"/>
          </w:pPr>
          <w:r>
            <w:t>castlemain.com</w:t>
          </w:r>
        </w:p>
      </w:tc>
      <w:tc>
        <w:tcPr>
          <w:tcW w:w="625" w:type="pct"/>
        </w:tcPr>
        <w:p w:rsidRPr="00822EF8" w:rsidR="00045ECB" w:rsidP="00045ECB" w:rsidRDefault="00045ECB" w14:paraId="67B59760" w14:textId="77777777">
          <w:pPr>
            <w:pStyle w:val="Caption"/>
            <w:jc w:val="right"/>
          </w:pPr>
          <w:r w:rsidRPr="00822EF8">
            <w:fldChar w:fldCharType="begin"/>
          </w:r>
          <w:r w:rsidRPr="00822EF8">
            <w:instrText xml:space="preserve"> PAGE  \* Arabic  \* MERGEFORMAT </w:instrText>
          </w:r>
          <w:r w:rsidRPr="00822EF8">
            <w:fldChar w:fldCharType="separate"/>
          </w:r>
          <w:r>
            <w:t>1</w:t>
          </w:r>
          <w:r w:rsidRPr="00822EF8">
            <w:fldChar w:fldCharType="end"/>
          </w:r>
          <w:r w:rsidRPr="00822EF8">
            <w:t xml:space="preserve"> / </w:t>
          </w:r>
          <w:r>
            <w:fldChar w:fldCharType="begin"/>
          </w:r>
          <w:r>
            <w:instrText>NUMPAGES  \* Arabic  \* MERGEFORMAT</w:instrText>
          </w:r>
          <w:r>
            <w:fldChar w:fldCharType="separate"/>
          </w:r>
          <w:r>
            <w:t>4</w:t>
          </w:r>
          <w:r>
            <w:fldChar w:fldCharType="end"/>
          </w:r>
        </w:p>
      </w:tc>
    </w:tr>
  </w:tbl>
  <w:p w:rsidR="000C742F" w:rsidRDefault="000C742F" w14:paraId="2A4B01B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90A9B" w:rsidP="000C742F" w:rsidRDefault="00890A9B" w14:paraId="152157A1" w14:textId="77777777">
      <w:pPr>
        <w:spacing w:after="0" w:line="240" w:lineRule="auto"/>
      </w:pPr>
      <w:r>
        <w:separator/>
      </w:r>
    </w:p>
  </w:footnote>
  <w:footnote w:type="continuationSeparator" w:id="0">
    <w:p w:rsidR="00890A9B" w:rsidP="000C742F" w:rsidRDefault="00890A9B" w14:paraId="0D639EDC" w14:textId="77777777">
      <w:pPr>
        <w:spacing w:after="0" w:line="240" w:lineRule="auto"/>
      </w:pPr>
      <w:r>
        <w:continuationSeparator/>
      </w:r>
    </w:p>
  </w:footnote>
  <w:footnote w:type="continuationNotice" w:id="1">
    <w:p w:rsidR="00890A9B" w:rsidRDefault="00890A9B" w14:paraId="3636C21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svg="http://schemas.microsoft.com/office/drawing/2016/SVG/main" mc:Ignorable="w14 w15 w16se w16cid w16 w16cex w16sdtdh w16sdtfl w16du wp14">
  <w:p w:rsidR="0090250B" w:rsidP="52170940" w:rsidRDefault="00485B9F" w14:paraId="5BF95E5D" w14:textId="7601F25F">
    <w:r>
      <w:rPr>
        <w:noProof/>
        <w:lang w:val="en-CA"/>
      </w:rPr>
      <w:drawing>
        <wp:inline distT="0" distB="0" distL="0" distR="0" wp14:anchorId="43BC1987" wp14:editId="222C22FE">
          <wp:extent cx="1417320" cy="203058"/>
          <wp:effectExtent l="0" t="0" r="0" b="635"/>
          <wp:docPr id="106097632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976322" name="Graphic 106097632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7320" cy="2030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97B50"/>
    <w:multiLevelType w:val="hybridMultilevel"/>
    <w:tmpl w:val="320E95E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1FC0315"/>
    <w:multiLevelType w:val="hybridMultilevel"/>
    <w:tmpl w:val="A594C4A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611575F"/>
    <w:multiLevelType w:val="hybridMultilevel"/>
    <w:tmpl w:val="55B09BCE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D1A4B40"/>
    <w:multiLevelType w:val="hybridMultilevel"/>
    <w:tmpl w:val="FFFFFFFF"/>
    <w:lvl w:ilvl="0" w:tplc="109C8C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0EB5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30F0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6A6DD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3438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9A65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8AA66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1EB2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C5C13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E795092"/>
    <w:multiLevelType w:val="hybridMultilevel"/>
    <w:tmpl w:val="C13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92ACEB0">
      <w:numFmt w:val="bullet"/>
      <w:lvlText w:val="X"/>
      <w:lvlJc w:val="left"/>
      <w:pPr>
        <w:ind w:left="1440" w:hanging="360"/>
      </w:pPr>
      <w:rPr>
        <w:rFonts w:hint="default" w:ascii="Satoshi" w:hAnsi="Satoshi" w:eastAsia="Satoshi" w:cs="Satoshi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90A15AB"/>
    <w:multiLevelType w:val="hybridMultilevel"/>
    <w:tmpl w:val="0B18EE7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966749B"/>
    <w:multiLevelType w:val="hybridMultilevel"/>
    <w:tmpl w:val="6A9E867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50627BF"/>
    <w:multiLevelType w:val="hybridMultilevel"/>
    <w:tmpl w:val="F0CA1584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5D2A3BB"/>
    <w:multiLevelType w:val="hybridMultilevel"/>
    <w:tmpl w:val="B5924340"/>
    <w:lvl w:ilvl="0" w:tplc="45DA15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14822D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72A0E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6259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1228A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9A34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60A5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9C0E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CCB6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BC469A4"/>
    <w:multiLevelType w:val="hybridMultilevel"/>
    <w:tmpl w:val="6C1A9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02021842">
    <w:abstractNumId w:val="3"/>
  </w:num>
  <w:num w:numId="2" w16cid:durableId="1397506454">
    <w:abstractNumId w:val="5"/>
  </w:num>
  <w:num w:numId="3" w16cid:durableId="1849179329">
    <w:abstractNumId w:val="9"/>
  </w:num>
  <w:num w:numId="4" w16cid:durableId="1824663656">
    <w:abstractNumId w:val="6"/>
  </w:num>
  <w:num w:numId="5" w16cid:durableId="959724290">
    <w:abstractNumId w:val="8"/>
  </w:num>
  <w:num w:numId="6" w16cid:durableId="545989543">
    <w:abstractNumId w:val="0"/>
  </w:num>
  <w:num w:numId="7" w16cid:durableId="1025256585">
    <w:abstractNumId w:val="4"/>
  </w:num>
  <w:num w:numId="8" w16cid:durableId="2115436619">
    <w:abstractNumId w:val="7"/>
  </w:num>
  <w:num w:numId="9" w16cid:durableId="437483435">
    <w:abstractNumId w:val="2"/>
  </w:num>
  <w:num w:numId="10" w16cid:durableId="2103330257">
    <w:abstractNumId w:val="1"/>
  </w:num>
  <w:numIdMacAtCleanup w:val="8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4A5355B"/>
    <w:rsid w:val="000108CF"/>
    <w:rsid w:val="00021B61"/>
    <w:rsid w:val="00033251"/>
    <w:rsid w:val="000410CC"/>
    <w:rsid w:val="00041B7C"/>
    <w:rsid w:val="00042E5C"/>
    <w:rsid w:val="00042F7E"/>
    <w:rsid w:val="00045DEA"/>
    <w:rsid w:val="00045ECB"/>
    <w:rsid w:val="00051321"/>
    <w:rsid w:val="00055B41"/>
    <w:rsid w:val="000612EF"/>
    <w:rsid w:val="0006453D"/>
    <w:rsid w:val="00065424"/>
    <w:rsid w:val="0007438C"/>
    <w:rsid w:val="00076AAF"/>
    <w:rsid w:val="00084668"/>
    <w:rsid w:val="0009280C"/>
    <w:rsid w:val="00094D83"/>
    <w:rsid w:val="000A0BAA"/>
    <w:rsid w:val="000A4486"/>
    <w:rsid w:val="000B1C90"/>
    <w:rsid w:val="000B7EF0"/>
    <w:rsid w:val="000C742F"/>
    <w:rsid w:val="000D2056"/>
    <w:rsid w:val="000D2B07"/>
    <w:rsid w:val="000D3050"/>
    <w:rsid w:val="000D6E82"/>
    <w:rsid w:val="001119B0"/>
    <w:rsid w:val="00116318"/>
    <w:rsid w:val="00117A22"/>
    <w:rsid w:val="00121384"/>
    <w:rsid w:val="00136FB1"/>
    <w:rsid w:val="00137624"/>
    <w:rsid w:val="00142998"/>
    <w:rsid w:val="00164845"/>
    <w:rsid w:val="0016730C"/>
    <w:rsid w:val="00176550"/>
    <w:rsid w:val="00185AAB"/>
    <w:rsid w:val="00190162"/>
    <w:rsid w:val="001B6997"/>
    <w:rsid w:val="001C1BBB"/>
    <w:rsid w:val="001C4058"/>
    <w:rsid w:val="001F1D53"/>
    <w:rsid w:val="002144F3"/>
    <w:rsid w:val="002177EE"/>
    <w:rsid w:val="00224939"/>
    <w:rsid w:val="002309D9"/>
    <w:rsid w:val="00240F76"/>
    <w:rsid w:val="002427E4"/>
    <w:rsid w:val="00246C07"/>
    <w:rsid w:val="00247159"/>
    <w:rsid w:val="00266363"/>
    <w:rsid w:val="0026691D"/>
    <w:rsid w:val="00266BD7"/>
    <w:rsid w:val="00267AC0"/>
    <w:rsid w:val="00271FBE"/>
    <w:rsid w:val="00277769"/>
    <w:rsid w:val="0028636E"/>
    <w:rsid w:val="00295356"/>
    <w:rsid w:val="00296B43"/>
    <w:rsid w:val="002B1691"/>
    <w:rsid w:val="002B5092"/>
    <w:rsid w:val="002C25E4"/>
    <w:rsid w:val="002C331C"/>
    <w:rsid w:val="002C6607"/>
    <w:rsid w:val="002D4A63"/>
    <w:rsid w:val="002E2778"/>
    <w:rsid w:val="002E6B73"/>
    <w:rsid w:val="002F262C"/>
    <w:rsid w:val="002F5886"/>
    <w:rsid w:val="003012DC"/>
    <w:rsid w:val="00305BE3"/>
    <w:rsid w:val="0032207F"/>
    <w:rsid w:val="00334247"/>
    <w:rsid w:val="00355947"/>
    <w:rsid w:val="00360F4D"/>
    <w:rsid w:val="0036421F"/>
    <w:rsid w:val="0036578F"/>
    <w:rsid w:val="00370AF9"/>
    <w:rsid w:val="00371906"/>
    <w:rsid w:val="00377D03"/>
    <w:rsid w:val="00381975"/>
    <w:rsid w:val="0038240C"/>
    <w:rsid w:val="003856DD"/>
    <w:rsid w:val="00390511"/>
    <w:rsid w:val="003942A9"/>
    <w:rsid w:val="003A37B9"/>
    <w:rsid w:val="003B2F0B"/>
    <w:rsid w:val="003B7FC6"/>
    <w:rsid w:val="003D560C"/>
    <w:rsid w:val="003D7E20"/>
    <w:rsid w:val="003E2866"/>
    <w:rsid w:val="003E4F71"/>
    <w:rsid w:val="00403F91"/>
    <w:rsid w:val="00405D33"/>
    <w:rsid w:val="004061CD"/>
    <w:rsid w:val="004077DC"/>
    <w:rsid w:val="00407801"/>
    <w:rsid w:val="00423D50"/>
    <w:rsid w:val="0044149C"/>
    <w:rsid w:val="00460E64"/>
    <w:rsid w:val="0046F1FE"/>
    <w:rsid w:val="00485B9F"/>
    <w:rsid w:val="00495934"/>
    <w:rsid w:val="0049741E"/>
    <w:rsid w:val="004A4635"/>
    <w:rsid w:val="004B16EA"/>
    <w:rsid w:val="004B177E"/>
    <w:rsid w:val="004B428A"/>
    <w:rsid w:val="004B62D8"/>
    <w:rsid w:val="004C04D9"/>
    <w:rsid w:val="004C622A"/>
    <w:rsid w:val="004D1EE1"/>
    <w:rsid w:val="004F67B9"/>
    <w:rsid w:val="00510689"/>
    <w:rsid w:val="00510A9E"/>
    <w:rsid w:val="005164E5"/>
    <w:rsid w:val="0052135B"/>
    <w:rsid w:val="00543BEF"/>
    <w:rsid w:val="00583D54"/>
    <w:rsid w:val="00596BFC"/>
    <w:rsid w:val="005B70CA"/>
    <w:rsid w:val="005C4CD8"/>
    <w:rsid w:val="005D4B18"/>
    <w:rsid w:val="005D60E6"/>
    <w:rsid w:val="005D6BDB"/>
    <w:rsid w:val="005F0850"/>
    <w:rsid w:val="005F430B"/>
    <w:rsid w:val="005F5CBF"/>
    <w:rsid w:val="005F77C1"/>
    <w:rsid w:val="006035A2"/>
    <w:rsid w:val="00607C64"/>
    <w:rsid w:val="00616CAB"/>
    <w:rsid w:val="0062072F"/>
    <w:rsid w:val="006334AD"/>
    <w:rsid w:val="006348F7"/>
    <w:rsid w:val="00647592"/>
    <w:rsid w:val="0065147A"/>
    <w:rsid w:val="00654BAF"/>
    <w:rsid w:val="00663CEA"/>
    <w:rsid w:val="0066735B"/>
    <w:rsid w:val="00672B4F"/>
    <w:rsid w:val="00687937"/>
    <w:rsid w:val="00687D90"/>
    <w:rsid w:val="00690A2D"/>
    <w:rsid w:val="00695A8F"/>
    <w:rsid w:val="00696216"/>
    <w:rsid w:val="00697336"/>
    <w:rsid w:val="006A401B"/>
    <w:rsid w:val="006B488A"/>
    <w:rsid w:val="006C2427"/>
    <w:rsid w:val="006C4980"/>
    <w:rsid w:val="006C71E4"/>
    <w:rsid w:val="006D3A0B"/>
    <w:rsid w:val="006D6E78"/>
    <w:rsid w:val="006E1ABD"/>
    <w:rsid w:val="006F5F33"/>
    <w:rsid w:val="006F67CF"/>
    <w:rsid w:val="00720786"/>
    <w:rsid w:val="00722422"/>
    <w:rsid w:val="00727F5B"/>
    <w:rsid w:val="00735898"/>
    <w:rsid w:val="00736758"/>
    <w:rsid w:val="00741F49"/>
    <w:rsid w:val="007428D7"/>
    <w:rsid w:val="00751B50"/>
    <w:rsid w:val="00756C4E"/>
    <w:rsid w:val="00756F01"/>
    <w:rsid w:val="00766357"/>
    <w:rsid w:val="00767986"/>
    <w:rsid w:val="007745A7"/>
    <w:rsid w:val="00774DD4"/>
    <w:rsid w:val="0077541C"/>
    <w:rsid w:val="007808E5"/>
    <w:rsid w:val="00781188"/>
    <w:rsid w:val="007A24BE"/>
    <w:rsid w:val="007C089B"/>
    <w:rsid w:val="007C29CE"/>
    <w:rsid w:val="007D0BD6"/>
    <w:rsid w:val="007D50A3"/>
    <w:rsid w:val="007E2F66"/>
    <w:rsid w:val="007E6E9A"/>
    <w:rsid w:val="007F0813"/>
    <w:rsid w:val="007F1415"/>
    <w:rsid w:val="00801D05"/>
    <w:rsid w:val="00813BCB"/>
    <w:rsid w:val="00821833"/>
    <w:rsid w:val="00825576"/>
    <w:rsid w:val="00844D6C"/>
    <w:rsid w:val="00846B4D"/>
    <w:rsid w:val="00855EE3"/>
    <w:rsid w:val="00856874"/>
    <w:rsid w:val="00856C8E"/>
    <w:rsid w:val="00875DA1"/>
    <w:rsid w:val="00876C07"/>
    <w:rsid w:val="00876FD1"/>
    <w:rsid w:val="008864E1"/>
    <w:rsid w:val="00890A9B"/>
    <w:rsid w:val="00896B6A"/>
    <w:rsid w:val="008C379D"/>
    <w:rsid w:val="008D4ED0"/>
    <w:rsid w:val="008E210A"/>
    <w:rsid w:val="008E47E5"/>
    <w:rsid w:val="008E78B2"/>
    <w:rsid w:val="008F6DF4"/>
    <w:rsid w:val="0090220D"/>
    <w:rsid w:val="0090250B"/>
    <w:rsid w:val="00902601"/>
    <w:rsid w:val="00926D78"/>
    <w:rsid w:val="00933BBC"/>
    <w:rsid w:val="009456AF"/>
    <w:rsid w:val="00954E3E"/>
    <w:rsid w:val="00955AD2"/>
    <w:rsid w:val="00955F8D"/>
    <w:rsid w:val="00960A4F"/>
    <w:rsid w:val="009657DA"/>
    <w:rsid w:val="00967765"/>
    <w:rsid w:val="009929A4"/>
    <w:rsid w:val="00996DF7"/>
    <w:rsid w:val="009A05C2"/>
    <w:rsid w:val="009C093A"/>
    <w:rsid w:val="009C1CF1"/>
    <w:rsid w:val="009F2FB6"/>
    <w:rsid w:val="009F3A44"/>
    <w:rsid w:val="009F7BC0"/>
    <w:rsid w:val="00A01D72"/>
    <w:rsid w:val="00A156A6"/>
    <w:rsid w:val="00A16831"/>
    <w:rsid w:val="00A2454F"/>
    <w:rsid w:val="00A274E8"/>
    <w:rsid w:val="00A33B40"/>
    <w:rsid w:val="00A33B54"/>
    <w:rsid w:val="00A36339"/>
    <w:rsid w:val="00A40D80"/>
    <w:rsid w:val="00A5613E"/>
    <w:rsid w:val="00A70214"/>
    <w:rsid w:val="00A7079F"/>
    <w:rsid w:val="00A7220B"/>
    <w:rsid w:val="00A852D1"/>
    <w:rsid w:val="00AA6CF3"/>
    <w:rsid w:val="00AB30F9"/>
    <w:rsid w:val="00AB5ED2"/>
    <w:rsid w:val="00AC015A"/>
    <w:rsid w:val="00AC10AF"/>
    <w:rsid w:val="00AC7E45"/>
    <w:rsid w:val="00AD6C7F"/>
    <w:rsid w:val="00AE28D7"/>
    <w:rsid w:val="00AE68D1"/>
    <w:rsid w:val="00AF1307"/>
    <w:rsid w:val="00AF2C17"/>
    <w:rsid w:val="00B11172"/>
    <w:rsid w:val="00B13BF6"/>
    <w:rsid w:val="00B1623E"/>
    <w:rsid w:val="00B35C50"/>
    <w:rsid w:val="00B442F2"/>
    <w:rsid w:val="00B478AD"/>
    <w:rsid w:val="00B5065E"/>
    <w:rsid w:val="00B55182"/>
    <w:rsid w:val="00B57DD2"/>
    <w:rsid w:val="00B815A4"/>
    <w:rsid w:val="00B81DA7"/>
    <w:rsid w:val="00B86C80"/>
    <w:rsid w:val="00B96F44"/>
    <w:rsid w:val="00BA6B94"/>
    <w:rsid w:val="00BC04FF"/>
    <w:rsid w:val="00BD1D61"/>
    <w:rsid w:val="00BD7CC5"/>
    <w:rsid w:val="00BE27DA"/>
    <w:rsid w:val="00BE615A"/>
    <w:rsid w:val="00BE7161"/>
    <w:rsid w:val="00BE7300"/>
    <w:rsid w:val="00BF12D2"/>
    <w:rsid w:val="00BF152A"/>
    <w:rsid w:val="00BF3103"/>
    <w:rsid w:val="00BF4698"/>
    <w:rsid w:val="00C06FF9"/>
    <w:rsid w:val="00C0746B"/>
    <w:rsid w:val="00C109C9"/>
    <w:rsid w:val="00C11D0C"/>
    <w:rsid w:val="00C11F5B"/>
    <w:rsid w:val="00C17D00"/>
    <w:rsid w:val="00C23FC4"/>
    <w:rsid w:val="00C40F24"/>
    <w:rsid w:val="00C44ACE"/>
    <w:rsid w:val="00C45D30"/>
    <w:rsid w:val="00C553FF"/>
    <w:rsid w:val="00C6394C"/>
    <w:rsid w:val="00C63CD7"/>
    <w:rsid w:val="00C64FC9"/>
    <w:rsid w:val="00C72532"/>
    <w:rsid w:val="00C7581C"/>
    <w:rsid w:val="00CA1284"/>
    <w:rsid w:val="00CA5B61"/>
    <w:rsid w:val="00CBC003"/>
    <w:rsid w:val="00CD0334"/>
    <w:rsid w:val="00CE3E29"/>
    <w:rsid w:val="00CE42CC"/>
    <w:rsid w:val="00CF52D3"/>
    <w:rsid w:val="00CF5ED9"/>
    <w:rsid w:val="00D03D41"/>
    <w:rsid w:val="00D14BAB"/>
    <w:rsid w:val="00D24728"/>
    <w:rsid w:val="00D27C9D"/>
    <w:rsid w:val="00D33EAA"/>
    <w:rsid w:val="00D359EF"/>
    <w:rsid w:val="00D4100E"/>
    <w:rsid w:val="00D569F4"/>
    <w:rsid w:val="00D60B94"/>
    <w:rsid w:val="00D637A7"/>
    <w:rsid w:val="00D82756"/>
    <w:rsid w:val="00DD1E49"/>
    <w:rsid w:val="00DD663C"/>
    <w:rsid w:val="00DF08FA"/>
    <w:rsid w:val="00DF3D06"/>
    <w:rsid w:val="00E11D72"/>
    <w:rsid w:val="00E1282F"/>
    <w:rsid w:val="00E151E7"/>
    <w:rsid w:val="00E26547"/>
    <w:rsid w:val="00E30D73"/>
    <w:rsid w:val="00E30FD6"/>
    <w:rsid w:val="00E35220"/>
    <w:rsid w:val="00E42C6A"/>
    <w:rsid w:val="00E44684"/>
    <w:rsid w:val="00E55563"/>
    <w:rsid w:val="00E5726F"/>
    <w:rsid w:val="00E63E29"/>
    <w:rsid w:val="00E727D0"/>
    <w:rsid w:val="00E729A4"/>
    <w:rsid w:val="00E85068"/>
    <w:rsid w:val="00E85650"/>
    <w:rsid w:val="00E87765"/>
    <w:rsid w:val="00E94E78"/>
    <w:rsid w:val="00E96B08"/>
    <w:rsid w:val="00E978F2"/>
    <w:rsid w:val="00EA12C7"/>
    <w:rsid w:val="00EA5103"/>
    <w:rsid w:val="00EB112F"/>
    <w:rsid w:val="00EE361C"/>
    <w:rsid w:val="00EF042B"/>
    <w:rsid w:val="00EF572C"/>
    <w:rsid w:val="00EF75B4"/>
    <w:rsid w:val="00F21B0C"/>
    <w:rsid w:val="00F2329C"/>
    <w:rsid w:val="00F33D0E"/>
    <w:rsid w:val="00F41DAD"/>
    <w:rsid w:val="00F55D3E"/>
    <w:rsid w:val="00F61CED"/>
    <w:rsid w:val="00F63A3B"/>
    <w:rsid w:val="00F6475E"/>
    <w:rsid w:val="00F75D89"/>
    <w:rsid w:val="00F817CB"/>
    <w:rsid w:val="00F84472"/>
    <w:rsid w:val="00F90E28"/>
    <w:rsid w:val="00F96F81"/>
    <w:rsid w:val="00FA0D99"/>
    <w:rsid w:val="00FA338E"/>
    <w:rsid w:val="00FC2063"/>
    <w:rsid w:val="00FE1810"/>
    <w:rsid w:val="00FE2F07"/>
    <w:rsid w:val="00FE2FD9"/>
    <w:rsid w:val="00FE447C"/>
    <w:rsid w:val="00FE5416"/>
    <w:rsid w:val="03E2EC86"/>
    <w:rsid w:val="04A5355B"/>
    <w:rsid w:val="05391823"/>
    <w:rsid w:val="056C56E0"/>
    <w:rsid w:val="0759A705"/>
    <w:rsid w:val="0954E8F4"/>
    <w:rsid w:val="0B8156B8"/>
    <w:rsid w:val="104194D1"/>
    <w:rsid w:val="105FA600"/>
    <w:rsid w:val="10981573"/>
    <w:rsid w:val="133252C1"/>
    <w:rsid w:val="1399FDDB"/>
    <w:rsid w:val="1A466D4D"/>
    <w:rsid w:val="1BAD0580"/>
    <w:rsid w:val="1C88EE3D"/>
    <w:rsid w:val="1D37D9BE"/>
    <w:rsid w:val="1E6A0164"/>
    <w:rsid w:val="1FF3888E"/>
    <w:rsid w:val="2141354F"/>
    <w:rsid w:val="266D72C5"/>
    <w:rsid w:val="293990E5"/>
    <w:rsid w:val="2A29DECD"/>
    <w:rsid w:val="2AFF0BF3"/>
    <w:rsid w:val="2C10CF55"/>
    <w:rsid w:val="2C9ADC60"/>
    <w:rsid w:val="2CB89EDB"/>
    <w:rsid w:val="2D1C06F5"/>
    <w:rsid w:val="2E55A097"/>
    <w:rsid w:val="2F8F474F"/>
    <w:rsid w:val="2FB6F1F4"/>
    <w:rsid w:val="2FDD990F"/>
    <w:rsid w:val="30B9E2A9"/>
    <w:rsid w:val="30DA3975"/>
    <w:rsid w:val="324EA035"/>
    <w:rsid w:val="3288357E"/>
    <w:rsid w:val="32F7BD4B"/>
    <w:rsid w:val="3320FA9E"/>
    <w:rsid w:val="369B2C3B"/>
    <w:rsid w:val="385E10B6"/>
    <w:rsid w:val="39AEB2F6"/>
    <w:rsid w:val="39E02DE1"/>
    <w:rsid w:val="3D11E294"/>
    <w:rsid w:val="3D7F0648"/>
    <w:rsid w:val="3D9B8F2D"/>
    <w:rsid w:val="41FA847D"/>
    <w:rsid w:val="429A9CDC"/>
    <w:rsid w:val="42C5E90F"/>
    <w:rsid w:val="4381D6F0"/>
    <w:rsid w:val="43A4E28C"/>
    <w:rsid w:val="44D1F01F"/>
    <w:rsid w:val="4A236164"/>
    <w:rsid w:val="4AFA857A"/>
    <w:rsid w:val="4BA94E9F"/>
    <w:rsid w:val="4D7C78FC"/>
    <w:rsid w:val="4E272095"/>
    <w:rsid w:val="4EE41BAB"/>
    <w:rsid w:val="4F488553"/>
    <w:rsid w:val="52170940"/>
    <w:rsid w:val="541761B7"/>
    <w:rsid w:val="586A9327"/>
    <w:rsid w:val="58A7103C"/>
    <w:rsid w:val="58CA348C"/>
    <w:rsid w:val="58E580DF"/>
    <w:rsid w:val="5BC7C383"/>
    <w:rsid w:val="5C237EBD"/>
    <w:rsid w:val="5E785542"/>
    <w:rsid w:val="60414CEF"/>
    <w:rsid w:val="6190F5F8"/>
    <w:rsid w:val="654DEC07"/>
    <w:rsid w:val="66116AA6"/>
    <w:rsid w:val="6691CF1D"/>
    <w:rsid w:val="669FAC6A"/>
    <w:rsid w:val="66AEF9B9"/>
    <w:rsid w:val="682D4C4E"/>
    <w:rsid w:val="683BE34F"/>
    <w:rsid w:val="693123DC"/>
    <w:rsid w:val="6AC89417"/>
    <w:rsid w:val="6B1BD2FE"/>
    <w:rsid w:val="6B3BCF69"/>
    <w:rsid w:val="6C65F123"/>
    <w:rsid w:val="6E098472"/>
    <w:rsid w:val="71D8FEB9"/>
    <w:rsid w:val="75C2A05E"/>
    <w:rsid w:val="76320A22"/>
    <w:rsid w:val="7ACB595D"/>
    <w:rsid w:val="7ADD50EC"/>
    <w:rsid w:val="7C3178B6"/>
    <w:rsid w:val="7E44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A5355B"/>
  <w15:chartTrackingRefBased/>
  <w15:docId w15:val="{1713AF7B-661F-43AD-AA07-26FE4398C5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00D637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655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655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A4635"/>
    <w:rPr>
      <w:color w:val="96607D" w:themeColor="followedHyperlink"/>
      <w:u w:val="single"/>
    </w:rPr>
  </w:style>
  <w:style w:type="paragraph" w:styleId="paragraph" w:customStyle="1">
    <w:name w:val="paragraph"/>
    <w:basedOn w:val="Normal"/>
    <w:rsid w:val="0014299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lang w:eastAsia="en-US"/>
    </w:rPr>
  </w:style>
  <w:style w:type="character" w:styleId="normaltextrun" w:customStyle="1">
    <w:name w:val="normaltextrun"/>
    <w:basedOn w:val="DefaultParagraphFont"/>
    <w:rsid w:val="00142998"/>
  </w:style>
  <w:style w:type="character" w:styleId="eop" w:customStyle="1">
    <w:name w:val="eop"/>
    <w:basedOn w:val="DefaultParagraphFont"/>
    <w:rsid w:val="00142998"/>
  </w:style>
  <w:style w:type="character" w:styleId="Mention">
    <w:name w:val="Mention"/>
    <w:basedOn w:val="DefaultParagraphFont"/>
    <w:uiPriority w:val="99"/>
    <w:unhideWhenUsed/>
    <w:rsid w:val="00247159"/>
    <w:rPr>
      <w:color w:val="2B579A"/>
      <w:shd w:val="clear" w:color="auto" w:fill="E6E6E6"/>
    </w:rPr>
  </w:style>
  <w:style w:type="paragraph" w:styleId="CommentText">
    <w:name w:val="Comment Text"/>
    <w:basedOn w:val="Normal"/>
    <w:link w:val="CommentTextChar"/>
    <w:uiPriority w:val="99"/>
    <w:unhideWhenUsed/>
    <w:rsid w:val="0024715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47159"/>
    <w:rPr>
      <w:sz w:val="20"/>
      <w:szCs w:val="20"/>
    </w:rPr>
  </w:style>
  <w:style w:type="character" w:styleId="CommentReference">
    <w:name w:val="Comment Reference"/>
    <w:basedOn w:val="DefaultParagraphFont"/>
    <w:uiPriority w:val="99"/>
    <w:semiHidden/>
    <w:unhideWhenUsed/>
    <w:rsid w:val="00247159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C742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742F"/>
  </w:style>
  <w:style w:type="paragraph" w:styleId="Footer">
    <w:name w:val="footer"/>
    <w:basedOn w:val="Normal"/>
    <w:link w:val="FooterChar"/>
    <w:uiPriority w:val="99"/>
    <w:unhideWhenUsed/>
    <w:rsid w:val="000C742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742F"/>
  </w:style>
  <w:style w:type="paragraph" w:styleId="BelievecoFooter" w:customStyle="1">
    <w:name w:val="Believeco Footer"/>
    <w:qFormat/>
    <w:rsid w:val="000D3050"/>
    <w:pPr>
      <w:spacing w:after="0" w:line="190" w:lineRule="exact"/>
    </w:pPr>
    <w:rPr>
      <w:rFonts w:ascii="Satoshi" w:hAnsi="Satoshi" w:cs="Times New Roman (Body CS)" w:eastAsiaTheme="minorHAnsi"/>
      <w:color w:val="000000" w:themeColor="text1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045DEA"/>
    <w:pPr>
      <w:spacing w:after="0" w:line="240" w:lineRule="auto"/>
    </w:p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7E2F6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E2F66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045ECB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45ECB"/>
    <w:pPr>
      <w:spacing w:after="240" w:line="240" w:lineRule="auto"/>
    </w:pPr>
    <w:rPr>
      <w:rFonts w:ascii="Figtree" w:hAnsi="Figtree" w:cs="Times New Roman (Body CS)" w:eastAsiaTheme="minorHAnsi"/>
      <w:iCs/>
      <w:spacing w:val="3"/>
      <w:kern w:val="2"/>
      <w:sz w:val="18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9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4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71512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  <w:divsChild>
                <w:div w:id="2789988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6800061">
          <w:marLeft w:val="1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667900">
          <w:marLeft w:val="1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9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80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1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259323">
                  <w:marLeft w:val="7313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15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95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42140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</w:div>
            <w:div w:id="122553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5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commentsExtended" Target="commentsExtended.xml" Id="rId13" /><Relationship Type="http://schemas.openxmlformats.org/officeDocument/2006/relationships/hyperlink" Target="https://www.lioapplications.lrc.gov.on.ca/ForestFireInformationMap/index.html?viewer=FFIM.FFIM" TargetMode="External" Id="rId18" /><Relationship Type="http://schemas.openxmlformats.org/officeDocument/2006/relationships/hyperlink" Target="https://weather.gc.ca/airquality/pages/provincial_summary/on_e.html" TargetMode="External" Id="rId26" /><Relationship Type="http://schemas.openxmlformats.org/officeDocument/2006/relationships/hyperlink" Target="https://www.servicecanada.gc.ca/tbsc-fsco/sc-lst.jsp?prov=MB&amp;lang=eng" TargetMode="External" Id="rId39" /><Relationship Type="http://schemas.openxmlformats.org/officeDocument/2006/relationships/hyperlink" Target="https://www.instagram.com/onforestfires/" TargetMode="External" Id="rId21" /><Relationship Type="http://schemas.openxmlformats.org/officeDocument/2006/relationships/hyperlink" Target="https://iphcc.ca/" TargetMode="External" Id="rId34" /><Relationship Type="http://schemas.openxmlformats.org/officeDocument/2006/relationships/hyperlink" Target="https://www.getprepared.gc.ca/cnt/hzd/wldfrs-en.aspx" TargetMode="External" Id="rId42" /><Relationship Type="http://schemas.openxmlformats.org/officeDocument/2006/relationships/hyperlink" Target="https://firesmartcanada.ca/" TargetMode="External" Id="rId47" /><Relationship Type="http://schemas.openxmlformats.org/officeDocument/2006/relationships/hyperlink" Target="https://www.linkedin.com/company/firesmart-canada/?lipi=urn%3Ali%3Apage%3Ad_flagship3_search_srp_all%3B9BcsfBJNQVi7zAZKKZcxjg%3D%3D" TargetMode="External" Id="rId50" /><Relationship Type="http://schemas.microsoft.com/office/2011/relationships/people" Target="people.xml" Id="rId55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hyperlink" Target="https://www.ontario.ca/page/forest-fires" TargetMode="External" Id="rId16" /><Relationship Type="http://schemas.openxmlformats.org/officeDocument/2006/relationships/hyperlink" Target="https://511on.ca/" TargetMode="External" Id="rId29" /><Relationship Type="http://schemas.openxmlformats.org/officeDocument/2006/relationships/hyperlink" Target="https://www.instagram.com/onfeudeforet" TargetMode="External" Id="rId24" /><Relationship Type="http://schemas.openxmlformats.org/officeDocument/2006/relationships/hyperlink" Target="https://www.ontariohealth.ca/" TargetMode="External" Id="rId32" /><Relationship Type="http://schemas.openxmlformats.org/officeDocument/2006/relationships/hyperlink" Target="https://www.sac-isc.gc.ca/eng/1568396042341/1568396159824" TargetMode="External" Id="rId37" /><Relationship Type="http://schemas.openxmlformats.org/officeDocument/2006/relationships/hyperlink" Target="https://www.sac-isc.gc.ca/eng/1534954090122/1535120506707" TargetMode="External" Id="rId40" /><Relationship Type="http://schemas.openxmlformats.org/officeDocument/2006/relationships/hyperlink" Target="https://www.redcross.ca/how-we-help/emergencies-and-disasters-in-canada/get-help-disaster-relief-and-recovery/wildfire-information-and-support" TargetMode="External" Id="rId45" /><Relationship Type="http://schemas.openxmlformats.org/officeDocument/2006/relationships/footer" Target="footer1.xml" Id="rId53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hyperlink" Target="https://x.com/ONforestfires" TargetMode="External" Id="rId19" /><Relationship Type="http://schemas.openxmlformats.org/officeDocument/2006/relationships/hyperlink" Target="https://www.ontariohealth.ca/getting-health-care/indigenous-services-resources" TargetMode="External" Id="rId31" /><Relationship Type="http://schemas.openxmlformats.org/officeDocument/2006/relationships/hyperlink" Target="https://indigenousfiresafety.ca/en" TargetMode="External" Id="rId44" /><Relationship Type="http://schemas.openxmlformats.org/officeDocument/2006/relationships/header" Target="header1.xml" Id="rId52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6/09/relationships/commentsIds" Target="commentsIds.xml" Id="rId14" /><Relationship Type="http://schemas.openxmlformats.org/officeDocument/2006/relationships/hyperlink" Target="https://x.com/ONfeudeforet" TargetMode="External" Id="rId22" /><Relationship Type="http://schemas.openxmlformats.org/officeDocument/2006/relationships/hyperlink" Target="https://firesmoke.ca/" TargetMode="External" Id="rId27" /><Relationship Type="http://schemas.openxmlformats.org/officeDocument/2006/relationships/hyperlink" Target="https://www.ontario.ca/page/emergency-management" TargetMode="External" Id="rId30" /><Relationship Type="http://schemas.openxmlformats.org/officeDocument/2006/relationships/hyperlink" Target="https://kidshelpphone.ca/" TargetMode="External" Id="rId35" /><Relationship Type="http://schemas.openxmlformats.org/officeDocument/2006/relationships/hyperlink" Target="https://www.sac-isc.gc.ca/eng/1317842518699/1535120096924" TargetMode="External" Id="rId43" /><Relationship Type="http://schemas.openxmlformats.org/officeDocument/2006/relationships/hyperlink" Target="https://www.facebook.com/FireSmartCanada" TargetMode="External" Id="rId48" /><Relationship Type="http://schemas.openxmlformats.org/officeDocument/2006/relationships/theme" Target="theme/theme1.xml" Id="rId56" /><Relationship Type="http://schemas.openxmlformats.org/officeDocument/2006/relationships/webSettings" Target="webSettings.xml" Id="rId8" /><Relationship Type="http://schemas.openxmlformats.org/officeDocument/2006/relationships/hyperlink" Target="https://www.ontario.ca/page/outdoor-fire-restrictions" TargetMode="External" Id="rId51" /><Relationship Type="http://schemas.openxmlformats.org/officeDocument/2006/relationships/customXml" Target="../customXml/item3.xml" Id="rId3" /><Relationship Type="http://schemas.openxmlformats.org/officeDocument/2006/relationships/hyperlink" Target="https://www.ontario.ca/page/forest-fires" TargetMode="External" Id="rId17" /><Relationship Type="http://schemas.openxmlformats.org/officeDocument/2006/relationships/hyperlink" Target="https://www.canada.ca/en/public-safety-canada/campaigns/wildfires.html" TargetMode="External" Id="rId25" /><Relationship Type="http://schemas.openxmlformats.org/officeDocument/2006/relationships/hyperlink" Target="https://www.hopeforwellness.ca/" TargetMode="External" Id="rId33" /><Relationship Type="http://schemas.openxmlformats.org/officeDocument/2006/relationships/hyperlink" Target="https://www.sac-isc.gc.ca/eng/1536348095773/1536348148664" TargetMode="External" Id="rId38" /><Relationship Type="http://schemas.openxmlformats.org/officeDocument/2006/relationships/hyperlink" Target="https://www.redcross.ca/how-we-help/emergencies-and-disasters-in-canada/types-of-emergencies/wildfires" TargetMode="External" Id="rId46" /><Relationship Type="http://schemas.openxmlformats.org/officeDocument/2006/relationships/hyperlink" Target="https://www.facebook.com/ONforestfires/" TargetMode="External" Id="rId20" /><Relationship Type="http://schemas.openxmlformats.org/officeDocument/2006/relationships/hyperlink" Target="https://weather.gc.ca/forecast/canada/index_e.html?id=ON" TargetMode="External" Id="rId41" /><Relationship Type="http://schemas.openxmlformats.org/officeDocument/2006/relationships/fontTable" Target="fontTable.xml" Id="rId54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facebook.com/ONfeudeforet/" TargetMode="External" Id="rId23" /><Relationship Type="http://schemas.openxmlformats.org/officeDocument/2006/relationships/hyperlink" Target="https://www.canada.ca/en/services/health/healthy-living/environment/air-quality/wildfire-smoke.html" TargetMode="External" Id="rId28" /><Relationship Type="http://schemas.openxmlformats.org/officeDocument/2006/relationships/hyperlink" Target="https://connect.crisistextlineca.org/chat?&amp;_ga=2.28923900.1579291203.1748627242-965419274.1748627242" TargetMode="External" Id="rId36" /><Relationship Type="http://schemas.openxmlformats.org/officeDocument/2006/relationships/hyperlink" Target="https://www.instagram.com/firesmartcanada/" TargetMode="External" Id="rId49" /><Relationship Type="http://schemas.openxmlformats.org/officeDocument/2006/relationships/hyperlink" Target="https://www.HopeForWellness.ca" TargetMode="External" Id="Re6da306d2b154f3f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88758a-da10-41cf-916b-a21bdc3abd7b" xsi:nil="true"/>
    <lcf76f155ced4ddcb4097134ff3c332f xmlns="c9cdbb0a-a100-4bc4-94ca-8e792b737c9e">
      <Terms xmlns="http://schemas.microsoft.com/office/infopath/2007/PartnerControls"/>
    </lcf76f155ced4ddcb4097134ff3c332f>
    <Use xmlns="c9cdbb0a-a100-4bc4-94ca-8e792b737c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79C86398C3D94687719694D0FFFB6A" ma:contentTypeVersion="14" ma:contentTypeDescription="Create a new document." ma:contentTypeScope="" ma:versionID="6d57d8502085d3d2ec1d2306666b406c">
  <xsd:schema xmlns:xsd="http://www.w3.org/2001/XMLSchema" xmlns:xs="http://www.w3.org/2001/XMLSchema" xmlns:p="http://schemas.microsoft.com/office/2006/metadata/properties" xmlns:ns2="c9cdbb0a-a100-4bc4-94ca-8e792b737c9e" xmlns:ns3="0188758a-da10-41cf-916b-a21bdc3abd7b" targetNamespace="http://schemas.microsoft.com/office/2006/metadata/properties" ma:root="true" ma:fieldsID="0e9f70cc4d3d6b7c7d0a8f081cd2eb11" ns2:_="" ns3:_="">
    <xsd:import namespace="c9cdbb0a-a100-4bc4-94ca-8e792b737c9e"/>
    <xsd:import namespace="0188758a-da10-41cf-916b-a21bdc3abd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U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dbb0a-a100-4bc4-94ca-8e792b737c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Use" ma:index="21" nillable="true" ma:displayName="Use" ma:format="Dropdown" ma:internalName="U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88758a-da10-41cf-916b-a21bdc3abd7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43bf70a-a490-4ad8-bfa6-1482a84b3ef4}" ma:internalName="TaxCatchAll" ma:showField="CatchAllData" ma:web="0188758a-da10-41cf-916b-a21bdc3abd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6C6288-95C3-496D-8C81-4541FA3E2BEE}">
  <ds:schemaRefs>
    <ds:schemaRef ds:uri="http://schemas.microsoft.com/office/2006/metadata/properties"/>
    <ds:schemaRef ds:uri="http://schemas.microsoft.com/office/infopath/2007/PartnerControls"/>
    <ds:schemaRef ds:uri="71ce3f31-2187-473b-8e09-c08458792a5f"/>
    <ds:schemaRef ds:uri="093119c6-8d6a-444e-9a4e-6b65e9fd37a9"/>
  </ds:schemaRefs>
</ds:datastoreItem>
</file>

<file path=customXml/itemProps2.xml><?xml version="1.0" encoding="utf-8"?>
<ds:datastoreItem xmlns:ds="http://schemas.openxmlformats.org/officeDocument/2006/customXml" ds:itemID="{0BF97FB3-4774-4892-9278-D57182DBD2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52F21B-C905-4AEC-B12F-430516095C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C08F22-B0B4-449B-BA59-C5382B1CE37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Ranallo</dc:creator>
  <cp:keywords/>
  <dc:description/>
  <cp:lastModifiedBy>Morgan Atwater</cp:lastModifiedBy>
  <cp:revision>316</cp:revision>
  <dcterms:created xsi:type="dcterms:W3CDTF">2024-05-23T21:01:00Z</dcterms:created>
  <dcterms:modified xsi:type="dcterms:W3CDTF">2026-05-08T14:16:23Z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0x010100ED79C86398C3D94687719694D0FFFB6A</vt:lpwstr>
  </property>
  <property fmtid="{D5CDD505-2E9C-101B-9397-08002B2CF9AE}" pid="3" name="MediaServiceImageTags">
    <vt:lpwstr/>
  </property>
  <property fmtid="{D5CDD505-2E9C-101B-9397-08002B2CF9AE}" pid="4" name="Order">
    <vt:r8>37429700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